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Орджоникидзевская районная организация Профсоюза работников </w:t>
      </w:r>
    </w:p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народного образования и науки РФ</w:t>
      </w:r>
    </w:p>
    <w:p w:rsidR="002B23CC" w:rsidRPr="00BC720A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BE6D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C2BDB"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B33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Уважаемые коллеги!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По всем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волнующим вас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вопросам прошу звонить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D6796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Даниленко Светлан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Юрьевн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– председатель, тел. 300-60-47;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>сот</w:t>
      </w:r>
      <w:proofErr w:type="gramStart"/>
      <w:r w:rsidRPr="00BC720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C720A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BC720A">
        <w:rPr>
          <w:rFonts w:ascii="Times New Roman" w:eastAsia="Calibri" w:hAnsi="Times New Roman" w:cs="Times New Roman"/>
          <w:sz w:val="24"/>
          <w:szCs w:val="24"/>
        </w:rPr>
        <w:t>ел. 8-912-62-84-060;</w:t>
      </w:r>
    </w:p>
    <w:p w:rsidR="0057388D" w:rsidRPr="00BC720A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реализации Проектов «Бассейн», «Выходной с Профсоюзом», делопроизводство –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Марии Борисовне Волковой тел. 300-60-47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финансовым вопросам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Людмиле Анатольевне </w:t>
      </w:r>
      <w:proofErr w:type="spellStart"/>
      <w:r w:rsidRPr="00BC720A">
        <w:rPr>
          <w:rFonts w:ascii="Times New Roman" w:eastAsia="Calibri" w:hAnsi="Times New Roman" w:cs="Times New Roman"/>
          <w:b/>
          <w:sz w:val="24"/>
          <w:szCs w:val="24"/>
        </w:rPr>
        <w:t>Аникиевой</w:t>
      </w:r>
      <w:proofErr w:type="spellEnd"/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– тел. 300-60-47.</w:t>
      </w:r>
    </w:p>
    <w:p w:rsidR="007C5BD4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Юрист РО – Григорий Алексеевич Здесенко – тел. 300-60-47.</w:t>
      </w:r>
    </w:p>
    <w:p w:rsidR="0057388D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Вопросы юристу просим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направлять </w:t>
      </w:r>
      <w:r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электронную почту Профсоюза</w:t>
      </w:r>
      <w:r w:rsidR="0057388D" w:rsidRPr="00BC720A">
        <w:rPr>
          <w:rFonts w:ascii="Times New Roman" w:eastAsia="Calibri" w:hAnsi="Times New Roman" w:cs="Times New Roman"/>
          <w:sz w:val="24"/>
          <w:szCs w:val="24"/>
        </w:rPr>
        <w:t>:</w:t>
      </w:r>
      <w:r w:rsidR="0057388D" w:rsidRPr="00BC720A">
        <w:rPr>
          <w:rFonts w:ascii="Calibri" w:eastAsia="Calibri" w:hAnsi="Calibri" w:cs="Times New Roman"/>
          <w:sz w:val="24"/>
          <w:szCs w:val="24"/>
        </w:rPr>
        <w:t xml:space="preserve"> </w:t>
      </w:r>
      <w:hyperlink r:id="rId9" w:history="1"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profsrno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7388D" w:rsidRPr="00BC720A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B23CC" w:rsidRPr="00BC720A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4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 xml:space="preserve">Сайт РК Профсоюза:  </w:t>
      </w:r>
      <w:hyperlink r:id="rId10" w:history="1">
        <w:r w:rsidRPr="00BC720A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4"/>
            <w:u w:val="single"/>
            <w:lang w:eastAsia="ru-RU"/>
          </w:rPr>
          <w:t>http://profsouz-ordjo.ucoz.ru/</w:t>
        </w:r>
      </w:hyperlink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4"/>
        </w:rPr>
      </w:pP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ВНИМАНИЕ!!!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УВАЖАЕМЫЕ КОЛЛЕГИ!</w:t>
      </w:r>
    </w:p>
    <w:p w:rsidR="002B23CC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>(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КАЖДЫЙ ВЫБИРАЕ</w:t>
      </w:r>
      <w:r w:rsidR="002C347C"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Т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 xml:space="preserve"> САМ УДОБНУЮ ДЛЯ НЕГО ГРУППУ И ИНФОРМАЦИЮ ДАЕТ ВАМ)</w:t>
      </w:r>
    </w:p>
    <w:p w:rsidR="00625BB3" w:rsidRPr="00BC720A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ОСНОВНАЯ ГРУППА: </w:t>
      </w:r>
      <w:proofErr w:type="spellStart"/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ВКонтакте</w:t>
      </w:r>
      <w:proofErr w:type="spellEnd"/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</w:t>
      </w:r>
      <w:hyperlink r:id="rId11" w:tgtFrame="_blank" w:history="1">
        <w:r w:rsidR="00625BB3"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https://vk.com/profsouz.ordjo</w:t>
        </w:r>
      </w:hyperlink>
      <w:r w:rsidR="00625BB3"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</w:p>
    <w:p w:rsidR="00625BB3" w:rsidRPr="00BC720A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4"/>
        </w:rPr>
      </w:pPr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  <w:proofErr w:type="spellStart"/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Фэйсбук</w:t>
      </w:r>
      <w:proofErr w:type="spellEnd"/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  </w:t>
      </w:r>
      <w:hyperlink r:id="rId12" w:tgtFrame="_blank" w:history="1">
        <w:r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https://www.facebook.com/groups/profsouz.ordjo/</w:t>
        </w:r>
      </w:hyperlink>
    </w:p>
    <w:p w:rsidR="006F0824" w:rsidRDefault="00625BB3" w:rsidP="006F0824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</w:pPr>
      <w:proofErr w:type="spellStart"/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Instagram</w:t>
      </w:r>
      <w:proofErr w:type="spellEnd"/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BC720A">
        <w:rPr>
          <w:rFonts w:ascii="Arial" w:eastAsia="Times New Roman" w:hAnsi="Arial" w:cs="Arial"/>
          <w:b/>
          <w:color w:val="0070C0"/>
          <w:sz w:val="24"/>
          <w:szCs w:val="24"/>
          <w:lang w:eastAsia="ru-RU"/>
        </w:rPr>
        <w:t>@</w:t>
      </w:r>
      <w:proofErr w:type="spellStart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profsouz</w:t>
      </w:r>
      <w:proofErr w:type="spellEnd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_</w:t>
      </w:r>
      <w:proofErr w:type="spellStart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ordjo</w:t>
      </w:r>
      <w:proofErr w:type="spellEnd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.</w:t>
      </w:r>
      <w:proofErr w:type="spellStart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ucoz</w:t>
      </w:r>
      <w:proofErr w:type="spellEnd"/>
    </w:p>
    <w:p w:rsidR="00F9358E" w:rsidRPr="00F9358E" w:rsidRDefault="007C5BD4" w:rsidP="00F9358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b/>
          <w:bCs/>
          <w:i/>
          <w:iCs/>
          <w:color w:val="000000"/>
          <w:sz w:val="24"/>
          <w:szCs w:val="36"/>
        </w:rPr>
      </w:pP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!!! ВНИМАНИ!</w:t>
      </w:r>
      <w:r w:rsidR="006F082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ССЫЛКА для указания количество членов Профсоюза в каждой из указанных групп:</w:t>
      </w:r>
      <w:r w:rsidR="006F0824" w:rsidRPr="006F0824">
        <w:t xml:space="preserve"> </w:t>
      </w:r>
      <w:hyperlink r:id="rId13" w:history="1">
        <w:r w:rsidR="006F0824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6F0824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D34EB" w:rsidRPr="007F2EC5" w:rsidRDefault="000D34EB" w:rsidP="00EC66D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2EC5">
        <w:rPr>
          <w:rFonts w:ascii="Times New Roman" w:hAnsi="Times New Roman" w:cs="Times New Roman"/>
          <w:b/>
          <w:sz w:val="28"/>
          <w:szCs w:val="24"/>
        </w:rPr>
        <w:t>Для руководителей и председателей!</w:t>
      </w:r>
    </w:p>
    <w:p w:rsidR="00EC66D9" w:rsidRPr="002C347C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C347C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Участие председателей ППО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Ссылка:</w:t>
      </w:r>
      <w:hyperlink r:id="rId14" w:history="1">
        <w:r w:rsidRPr="002C347C">
          <w:rPr>
            <w:b/>
            <w:color w:val="0000FF" w:themeColor="hyperlink"/>
            <w:sz w:val="24"/>
            <w:szCs w:val="24"/>
            <w:u w:val="single"/>
          </w:rPr>
          <w:t>https://docs.google.com/spreadsheets/d/1BwIvCQ_NzO2wkmv1Cucfg9issEO1T18JBvTo8u8-MTI/edit?usp=sharing</w:t>
        </w:r>
      </w:hyperlink>
    </w:p>
    <w:p w:rsidR="0016122B" w:rsidRPr="007706DA" w:rsidRDefault="00EC66D9" w:rsidP="00241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</w:t>
      </w:r>
      <w:r w:rsidR="00DD3F4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</w:t>
      </w:r>
      <w:r w:rsidR="00D12793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</w:t>
      </w:r>
    </w:p>
    <w:p w:rsidR="008A7381" w:rsidRPr="005A7FD6" w:rsidRDefault="008A7381" w:rsidP="00241F52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52504B" w:rsidRDefault="0052504B" w:rsidP="008129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812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1701"/>
        <w:gridCol w:w="3544"/>
      </w:tblGrid>
      <w:tr w:rsidR="0052504B" w:rsidRPr="0052504B" w:rsidTr="005567A8">
        <w:tc>
          <w:tcPr>
            <w:tcW w:w="1135" w:type="dxa"/>
          </w:tcPr>
          <w:p w:rsidR="0052504B" w:rsidRPr="0052504B" w:rsidRDefault="0052504B" w:rsidP="00B12495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01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54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F7191E" w:rsidRPr="0052504B" w:rsidTr="00751D71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Pr="00D829FB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23.11.20г. по 27.11.20 г.</w:t>
            </w:r>
          </w:p>
        </w:tc>
        <w:tc>
          <w:tcPr>
            <w:tcW w:w="1843" w:type="dxa"/>
            <w:vAlign w:val="center"/>
          </w:tcPr>
          <w:p w:rsidR="00F7191E" w:rsidRDefault="00B549A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</w:tcPr>
          <w:p w:rsidR="00F7191E" w:rsidRPr="001B214C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Собеседование с председателями ППО </w:t>
            </w:r>
            <w:r w:rsidRPr="001B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результатам работы за 2020 год, по отчетам за год (по кустам)</w:t>
            </w:r>
          </w:p>
        </w:tc>
      </w:tr>
      <w:tr w:rsidR="00F7191E" w:rsidRPr="0052504B" w:rsidTr="00751D71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Pr="001B214C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7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ноября</w:t>
            </w:r>
          </w:p>
        </w:tc>
        <w:tc>
          <w:tcPr>
            <w:tcW w:w="1843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ДОУ</w:t>
            </w:r>
          </w:p>
          <w:p w:rsidR="00F7191E" w:rsidRPr="002B4126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1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13-00 </w:t>
            </w:r>
          </w:p>
          <w:p w:rsidR="00F7191E" w:rsidRPr="002B4126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1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 14-00</w:t>
            </w:r>
          </w:p>
          <w:p w:rsidR="002B4126" w:rsidRDefault="002B4126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7191E" w:rsidRPr="002B4126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B41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Интернаты, </w:t>
            </w:r>
            <w:r w:rsidRPr="002B41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УО и УДО </w:t>
            </w:r>
          </w:p>
          <w:p w:rsidR="00F7191E" w:rsidRPr="002B4126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1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15-30</w:t>
            </w:r>
          </w:p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1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 16-30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zoom</w:t>
            </w:r>
          </w:p>
        </w:tc>
        <w:tc>
          <w:tcPr>
            <w:tcW w:w="3544" w:type="dxa"/>
            <w:vAlign w:val="center"/>
          </w:tcPr>
          <w:p w:rsidR="00F7191E" w:rsidRPr="00CC6EEF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CC6EE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 xml:space="preserve">Семинар на тему: </w:t>
            </w:r>
          </w:p>
          <w:p w:rsidR="00F7191E" w:rsidRPr="00137AAC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«Имидж и безопасность педагога в социальных сетях» на примере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ВКонтакте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F7191E" w:rsidRPr="0052504B" w:rsidTr="00751D71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 ноября</w:t>
            </w:r>
          </w:p>
        </w:tc>
        <w:tc>
          <w:tcPr>
            <w:tcW w:w="1843" w:type="dxa"/>
            <w:vAlign w:val="center"/>
          </w:tcPr>
          <w:p w:rsidR="006329EF" w:rsidRDefault="006329EF" w:rsidP="006329EF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2B4126" w:rsidRDefault="002B4126" w:rsidP="006329EF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7191E" w:rsidRDefault="006329EF" w:rsidP="006329EF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Pr="00A9156A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2594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Pr="00D24E3E" w:rsidRDefault="00D24E3E" w:rsidP="00D24E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24E3E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Семинар для руководителей:</w:t>
            </w:r>
            <w:r w:rsidRPr="00D24E3E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Pr="00D24E3E">
              <w:rPr>
                <w:rFonts w:ascii="Times New Roman" w:hAnsi="Times New Roman" w:cs="Times New Roman"/>
                <w:szCs w:val="23"/>
                <w:shd w:val="clear" w:color="auto" w:fill="FFFFFF"/>
              </w:rPr>
              <w:t>1. Корректное оформление совместительства, совмещения, работы по платным образовательным услугам (типичные ошибки, выявленные при проведении финансовой проверки);</w:t>
            </w:r>
            <w:r w:rsidRPr="00D24E3E">
              <w:rPr>
                <w:rFonts w:ascii="Times New Roman" w:hAnsi="Times New Roman" w:cs="Times New Roman"/>
                <w:szCs w:val="23"/>
              </w:rPr>
              <w:br/>
            </w:r>
            <w:r w:rsidRPr="00D24E3E">
              <w:rPr>
                <w:rFonts w:ascii="Times New Roman" w:hAnsi="Times New Roman" w:cs="Times New Roman"/>
                <w:szCs w:val="23"/>
                <w:shd w:val="clear" w:color="auto" w:fill="FFFFFF"/>
              </w:rPr>
              <w:t>2. Договор, заключаемый с родителями на оказание платных образовательных услуг;</w:t>
            </w:r>
            <w:r w:rsidRPr="00D24E3E">
              <w:rPr>
                <w:rFonts w:ascii="Times New Roman" w:hAnsi="Times New Roman" w:cs="Times New Roman"/>
                <w:szCs w:val="23"/>
              </w:rPr>
              <w:br/>
            </w:r>
            <w:r w:rsidRPr="00D24E3E">
              <w:rPr>
                <w:rFonts w:ascii="Times New Roman" w:hAnsi="Times New Roman" w:cs="Times New Roman"/>
                <w:szCs w:val="23"/>
                <w:shd w:val="clear" w:color="auto" w:fill="FFFFFF"/>
              </w:rPr>
              <w:t>3. Переход на "электронные трудовые книжки";</w:t>
            </w:r>
            <w:r w:rsidRPr="00D24E3E">
              <w:rPr>
                <w:rFonts w:ascii="Times New Roman" w:hAnsi="Times New Roman" w:cs="Times New Roman"/>
                <w:szCs w:val="23"/>
              </w:rPr>
              <w:br/>
            </w:r>
            <w:r w:rsidRPr="00D24E3E">
              <w:rPr>
                <w:rFonts w:ascii="Times New Roman" w:hAnsi="Times New Roman" w:cs="Times New Roman"/>
                <w:szCs w:val="23"/>
                <w:shd w:val="clear" w:color="auto" w:fill="FFFFFF"/>
              </w:rPr>
              <w:t>4. Оформление больничных листов при самоизоляции работников 65 лет и старше</w:t>
            </w:r>
            <w:r w:rsidRPr="00D24E3E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F7191E" w:rsidRPr="0052504B" w:rsidTr="00751D71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Pr="00137AAC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 декабря</w:t>
            </w:r>
          </w:p>
        </w:tc>
        <w:tc>
          <w:tcPr>
            <w:tcW w:w="1843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Совещание уполномоченных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 на тему:</w:t>
            </w:r>
          </w:p>
          <w:p w:rsidR="00F7191E" w:rsidRDefault="00F7191E" w:rsidP="00751D71">
            <w:pPr>
              <w:pStyle w:val="a8"/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1.Несчастный случай с дистанционным работником;</w:t>
            </w:r>
          </w:p>
          <w:p w:rsidR="00F7191E" w:rsidRPr="004A7C24" w:rsidRDefault="00F7191E" w:rsidP="00751D71">
            <w:pPr>
              <w:pStyle w:val="a8"/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2.Стажировка.</w:t>
            </w:r>
          </w:p>
        </w:tc>
      </w:tr>
      <w:tr w:rsidR="00F7191E" w:rsidRPr="0052504B" w:rsidTr="00370B34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 декабря </w:t>
            </w:r>
          </w:p>
        </w:tc>
        <w:tc>
          <w:tcPr>
            <w:tcW w:w="1843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 контрольно-ревизионной комиссии</w:t>
            </w:r>
          </w:p>
        </w:tc>
      </w:tr>
    </w:tbl>
    <w:p w:rsidR="0052504B" w:rsidRDefault="0052504B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7F2EC5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u w:val="single"/>
        </w:rPr>
      </w:pPr>
      <w:r w:rsidRPr="007F2EC5">
        <w:rPr>
          <w:rFonts w:ascii="Times New Roman" w:hAnsi="Times New Roman" w:cs="Times New Roman"/>
          <w:b/>
          <w:color w:val="C00000"/>
          <w:sz w:val="32"/>
          <w:u w:val="single"/>
        </w:rPr>
        <w:t>Ссылки для заполнения отчетов председателей:</w:t>
      </w:r>
    </w:p>
    <w:p w:rsidR="00192F12" w:rsidRPr="007F2EC5" w:rsidRDefault="00192F12" w:rsidP="00192F12">
      <w:pPr>
        <w:spacing w:after="0"/>
        <w:rPr>
          <w:b/>
          <w:sz w:val="24"/>
        </w:rPr>
      </w:pPr>
      <w:r w:rsidRPr="007F2EC5">
        <w:rPr>
          <w:b/>
          <w:sz w:val="24"/>
        </w:rPr>
        <w:t xml:space="preserve">Отчет о проделанной работе председателя ППО за </w:t>
      </w:r>
      <w:r w:rsidR="000F372E">
        <w:rPr>
          <w:b/>
          <w:sz w:val="24"/>
        </w:rPr>
        <w:t>4</w:t>
      </w:r>
      <w:r w:rsidRPr="007F2EC5">
        <w:rPr>
          <w:b/>
          <w:sz w:val="24"/>
        </w:rPr>
        <w:t xml:space="preserve"> квартал 2020г  </w:t>
      </w:r>
    </w:p>
    <w:p w:rsidR="00192F12" w:rsidRDefault="00C114F6" w:rsidP="00192F12">
      <w:pPr>
        <w:spacing w:after="120"/>
        <w:rPr>
          <w:b/>
          <w:color w:val="0000FF" w:themeColor="hyperlink"/>
          <w:u w:val="single"/>
        </w:rPr>
      </w:pPr>
      <w:hyperlink r:id="rId15" w:history="1">
        <w:r w:rsidR="00192F12" w:rsidRPr="007F2EC5">
          <w:rPr>
            <w:b/>
            <w:color w:val="0000FF" w:themeColor="hyperlink"/>
            <w:u w:val="single"/>
          </w:rPr>
          <w:t>https://docs.google.com/spreadsheets/d/1ySk-spXM1pD8gb37r4kexuICKwHqVAULT6fZIjpO7wI/edit?usp=sharing</w:t>
        </w:r>
      </w:hyperlink>
    </w:p>
    <w:p w:rsidR="00F9358E" w:rsidRPr="00F9358E" w:rsidRDefault="00F9358E" w:rsidP="00F9358E">
      <w:pPr>
        <w:spacing w:after="120"/>
        <w:rPr>
          <w:b/>
          <w:sz w:val="24"/>
        </w:rPr>
      </w:pPr>
      <w:r w:rsidRPr="00F9358E">
        <w:rPr>
          <w:b/>
          <w:sz w:val="24"/>
        </w:rPr>
        <w:t>Выполнение домашнего задания (по итогам совещания 11 и 12 ноября)</w:t>
      </w:r>
    </w:p>
    <w:p w:rsidR="00F9358E" w:rsidRPr="00B70C9E" w:rsidRDefault="00C114F6" w:rsidP="00F9358E">
      <w:pPr>
        <w:spacing w:after="120"/>
        <w:rPr>
          <w:b/>
          <w:sz w:val="24"/>
        </w:rPr>
      </w:pPr>
      <w:hyperlink r:id="rId16" w:history="1">
        <w:r w:rsidR="00F9358E" w:rsidRPr="00CE7CF5">
          <w:rPr>
            <w:rStyle w:val="a3"/>
            <w:b/>
            <w:sz w:val="24"/>
          </w:rPr>
          <w:t>https://docs.google.com/spreadsheets/d/1jDHfmBl6Eoz1fgxSJW0vcrQPUrsqVo2WMY02qAsJOck/edit?usp=sharing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71003" w:rsidRPr="00193E9F" w:rsidRDefault="00771003" w:rsidP="00031007">
      <w:pPr>
        <w:tabs>
          <w:tab w:val="center" w:pos="4153"/>
          <w:tab w:val="right" w:pos="8306"/>
        </w:tabs>
        <w:spacing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93E9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предоставления преференций членам профсоюза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Скидка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10-25%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приобретение путевки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Многопрофильного центра медицины и реабилитации "Курорт </w:t>
      </w:r>
      <w:proofErr w:type="spellStart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Увильды</w:t>
      </w:r>
      <w:proofErr w:type="spellEnd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",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обращении в офис продаж путевок «Курорта </w:t>
      </w:r>
      <w:proofErr w:type="spellStart"/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Увильды</w:t>
      </w:r>
      <w:proofErr w:type="spellEnd"/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адресу: г. Екатеринбург ул. Генеральская 3 (1 этаж), 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ar-SA"/>
        </w:rPr>
        <w:t>8(343)346-35-45, 8-967-639-35-45. Сазонов Александр Анатольевич</w:t>
      </w:r>
      <w:proofErr w:type="gramStart"/>
      <w:r w:rsidRPr="00771003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proofErr w:type="gramEnd"/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Скидка на приобретение путёвок при размещении в 1, 2, 4 корпусах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10-15%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отцены </w:t>
      </w:r>
      <w:proofErr w:type="gramStart"/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</w:t>
      </w:r>
      <w:proofErr w:type="gramEnd"/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прайс-листе курорта, сайт: </w:t>
      </w:r>
      <w:proofErr w:type="spellStart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uvildy</w:t>
      </w:r>
      <w:proofErr w:type="spellEnd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proofErr w:type="spellStart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ural</w:t>
      </w:r>
      <w:proofErr w:type="spellEnd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proofErr w:type="spellStart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ru</w:t>
      </w:r>
      <w:proofErr w:type="spellEnd"/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проведения Акций скидка составит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5%.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размещении в 3 корпусе 1-4 этаж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15-20%,5 этаж 25%.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РАССРОЧКА и КРЕДИТ на ПУТЕВКИ!!!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Скидка предоставляется при предъявлении паспорта и «Электронного билета члена профсоюза», который может быть предъявлен как в виде пластиковой карты, так и в мобильном приложении. Скидка распространяется на любое количество путёвок (мест), приобретаемых членом профсоюза. Вся информация о курорте на сайте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  <w:proofErr w:type="spellStart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uvildy</w:t>
      </w:r>
      <w:proofErr w:type="spellEnd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proofErr w:type="spellStart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ural</w:t>
      </w:r>
      <w:proofErr w:type="spellEnd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proofErr w:type="spellStart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ru</w:t>
      </w:r>
      <w:proofErr w:type="spellEnd"/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Hlk49508498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Цены с 26.09.2020г. 1-2 корпус от 7 дней, 1 человек, (Проживание,                                         Питание 3-х  разовое Шведский стол, Лечение Общее Оздоровление)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Hlk49508554"/>
      <w:bookmarkStart w:id="3" w:name="_Hlk49507549"/>
      <w:bookmarkEnd w:id="1"/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мест. 1 комн. Стандарт 3050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2745р</w:t>
      </w:r>
      <w:bookmarkEnd w:id="2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bookmarkEnd w:id="3"/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мест. 1 комн. Стандарт-Эконом 2750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2475р.</w:t>
      </w:r>
    </w:p>
    <w:p w:rsidR="00771003" w:rsidRPr="00771003" w:rsidRDefault="00771003" w:rsidP="0003100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bookmarkStart w:id="4" w:name="_Hlk49508070"/>
      <w:r w:rsidRPr="00771003">
        <w:rPr>
          <w:rFonts w:ascii="Times New Roman" w:eastAsia="Calibri" w:hAnsi="Times New Roman" w:cs="Times New Roman"/>
          <w:sz w:val="24"/>
          <w:szCs w:val="24"/>
          <w:u w:val="single"/>
        </w:rPr>
        <w:t>Детское основное место (с 3-12 лет) 2440-10%=</w:t>
      </w:r>
      <w:r w:rsidRPr="00771003">
        <w:rPr>
          <w:rFonts w:ascii="Times New Roman" w:eastAsia="Calibri" w:hAnsi="Times New Roman" w:cs="Times New Roman"/>
          <w:b/>
          <w:bCs/>
          <w:sz w:val="24"/>
          <w:szCs w:val="24"/>
        </w:rPr>
        <w:t>2196р</w:t>
      </w:r>
      <w:bookmarkEnd w:id="4"/>
      <w:r w:rsidRPr="007710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1003" w:rsidRPr="00771003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71003">
        <w:rPr>
          <w:rFonts w:ascii="Times New Roman" w:eastAsia="Calibri" w:hAnsi="Times New Roman" w:cs="Times New Roman"/>
          <w:sz w:val="24"/>
          <w:szCs w:val="24"/>
          <w:u w:val="single"/>
        </w:rPr>
        <w:t>Детское дополнительное мест</w:t>
      </w:r>
      <w:proofErr w:type="gramStart"/>
      <w:r w:rsidRPr="00771003">
        <w:rPr>
          <w:rFonts w:ascii="Times New Roman" w:eastAsia="Calibri" w:hAnsi="Times New Roman" w:cs="Times New Roman"/>
          <w:sz w:val="24"/>
          <w:szCs w:val="24"/>
          <w:u w:val="single"/>
        </w:rPr>
        <w:t>о(</w:t>
      </w:r>
      <w:proofErr w:type="gramEnd"/>
      <w:r w:rsidRPr="00771003">
        <w:rPr>
          <w:rFonts w:ascii="Times New Roman" w:eastAsia="Calibri" w:hAnsi="Times New Roman" w:cs="Times New Roman"/>
          <w:sz w:val="24"/>
          <w:szCs w:val="24"/>
          <w:u w:val="single"/>
        </w:rPr>
        <w:t>с 3-12 лет) 1640-10%=</w:t>
      </w:r>
      <w:r w:rsidRPr="00771003">
        <w:rPr>
          <w:rFonts w:ascii="Times New Roman" w:eastAsia="Calibri" w:hAnsi="Times New Roman" w:cs="Times New Roman"/>
          <w:b/>
          <w:bCs/>
          <w:sz w:val="24"/>
          <w:szCs w:val="24"/>
        </w:rPr>
        <w:t>1476р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мест. 1 комн. Стандарт 3850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3270р.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мест. 1 комн. Стандарт Комфорт 3600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3060р.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Коттедж Стандарт 2 мест. 1 комн.  3050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2745р.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Цены с 26.09.2020г. 3 корпус от 10 дней, 1 человек (Проживание,                                         Питание 3-х  разовое Шведский стол, Лечение Общее Оздоровление)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  <w:u w:val="single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Стандарт  с/</w:t>
      </w:r>
      <w:proofErr w:type="gramStart"/>
      <w:r w:rsidRPr="000C1DFA">
        <w:rPr>
          <w:rFonts w:ascii="Times New Roman" w:eastAsia="Calibri" w:hAnsi="Times New Roman" w:cs="Times New Roman"/>
          <w:szCs w:val="28"/>
          <w:u w:val="single"/>
        </w:rPr>
        <w:t>у</w:t>
      </w:r>
      <w:proofErr w:type="gramEnd"/>
      <w:r w:rsidRPr="000C1DFA">
        <w:rPr>
          <w:rFonts w:ascii="Times New Roman" w:eastAsia="Calibri" w:hAnsi="Times New Roman" w:cs="Times New Roman"/>
          <w:szCs w:val="28"/>
          <w:u w:val="single"/>
        </w:rPr>
        <w:t xml:space="preserve"> блок 2+1, (5 этаж)  2300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25%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1725р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bookmarkStart w:id="5" w:name="_Hlk49508744"/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Стандарт  с/</w:t>
      </w:r>
      <w:proofErr w:type="gramStart"/>
      <w:r w:rsidRPr="000C1DFA">
        <w:rPr>
          <w:rFonts w:ascii="Times New Roman" w:eastAsia="Calibri" w:hAnsi="Times New Roman" w:cs="Times New Roman"/>
          <w:szCs w:val="28"/>
          <w:u w:val="single"/>
        </w:rPr>
        <w:t>у</w:t>
      </w:r>
      <w:proofErr w:type="gramEnd"/>
      <w:r w:rsidRPr="000C1DFA">
        <w:rPr>
          <w:rFonts w:ascii="Times New Roman" w:eastAsia="Calibri" w:hAnsi="Times New Roman" w:cs="Times New Roman"/>
          <w:szCs w:val="28"/>
          <w:u w:val="single"/>
        </w:rPr>
        <w:t xml:space="preserve"> блок 2+1, (1-4 этаж)  2300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1950р</w:t>
      </w:r>
    </w:p>
    <w:bookmarkEnd w:id="5"/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1 мест. 1 комн. Стандарт  с/</w:t>
      </w:r>
      <w:proofErr w:type="gramStart"/>
      <w:r w:rsidRPr="000C1DFA">
        <w:rPr>
          <w:rFonts w:ascii="Times New Roman" w:eastAsia="Calibri" w:hAnsi="Times New Roman" w:cs="Times New Roman"/>
          <w:szCs w:val="28"/>
          <w:u w:val="single"/>
        </w:rPr>
        <w:t>у</w:t>
      </w:r>
      <w:proofErr w:type="gramEnd"/>
      <w:r w:rsidRPr="000C1DFA">
        <w:rPr>
          <w:rFonts w:ascii="Times New Roman" w:eastAsia="Calibri" w:hAnsi="Times New Roman" w:cs="Times New Roman"/>
          <w:szCs w:val="28"/>
          <w:u w:val="single"/>
        </w:rPr>
        <w:t xml:space="preserve"> блок 1+2, (1-4 этаж)  2500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20%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2000р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Стандарт  с/</w:t>
      </w:r>
      <w:proofErr w:type="gramStart"/>
      <w:r w:rsidRPr="000C1DFA">
        <w:rPr>
          <w:rFonts w:ascii="Times New Roman" w:eastAsia="Calibri" w:hAnsi="Times New Roman" w:cs="Times New Roman"/>
          <w:szCs w:val="28"/>
          <w:u w:val="single"/>
        </w:rPr>
        <w:t>у</w:t>
      </w:r>
      <w:proofErr w:type="gramEnd"/>
      <w:r w:rsidRPr="000C1DFA">
        <w:rPr>
          <w:rFonts w:ascii="Times New Roman" w:eastAsia="Calibri" w:hAnsi="Times New Roman" w:cs="Times New Roman"/>
          <w:szCs w:val="28"/>
          <w:u w:val="single"/>
        </w:rPr>
        <w:t xml:space="preserve"> блок 2+1, (1-4 этаж)  2300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1950р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bookmarkStart w:id="6" w:name="_Hlk49509051"/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Комфорт  с/</w:t>
      </w:r>
      <w:proofErr w:type="gramStart"/>
      <w:r w:rsidRPr="000C1DFA">
        <w:rPr>
          <w:rFonts w:ascii="Times New Roman" w:eastAsia="Calibri" w:hAnsi="Times New Roman" w:cs="Times New Roman"/>
          <w:szCs w:val="28"/>
          <w:u w:val="single"/>
        </w:rPr>
        <w:t>у</w:t>
      </w:r>
      <w:proofErr w:type="gramEnd"/>
      <w:r w:rsidRPr="000C1DFA">
        <w:rPr>
          <w:rFonts w:ascii="Times New Roman" w:eastAsia="Calibri" w:hAnsi="Times New Roman" w:cs="Times New Roman"/>
          <w:szCs w:val="28"/>
          <w:u w:val="single"/>
        </w:rPr>
        <w:t xml:space="preserve"> в номере, (1-4 этаж)  2500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2100р</w:t>
      </w:r>
    </w:p>
    <w:bookmarkEnd w:id="6"/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1 мест. 1 комн. Комфорт  с/</w:t>
      </w:r>
      <w:proofErr w:type="gramStart"/>
      <w:r w:rsidRPr="000C1DFA">
        <w:rPr>
          <w:rFonts w:ascii="Times New Roman" w:eastAsia="Calibri" w:hAnsi="Times New Roman" w:cs="Times New Roman"/>
          <w:szCs w:val="28"/>
          <w:u w:val="single"/>
        </w:rPr>
        <w:t>у</w:t>
      </w:r>
      <w:proofErr w:type="gramEnd"/>
      <w:r w:rsidRPr="000C1DFA">
        <w:rPr>
          <w:rFonts w:ascii="Times New Roman" w:eastAsia="Calibri" w:hAnsi="Times New Roman" w:cs="Times New Roman"/>
          <w:szCs w:val="28"/>
          <w:u w:val="single"/>
        </w:rPr>
        <w:t xml:space="preserve"> в номере, (1-4 этаж)  2700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2295р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AF49E1" w:rsidRDefault="00AF49E1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9A255C7">
            <wp:extent cx="2752725" cy="6366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684" cy="638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4684" w:rsidRDefault="00AF49E1" w:rsidP="00AF49E1">
      <w:pPr>
        <w:spacing w:before="150" w:after="150" w:line="240" w:lineRule="auto"/>
        <w:ind w:left="150" w:right="150"/>
        <w:jc w:val="center"/>
        <w:outlineLvl w:val="3"/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</w:pP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НОВЫЙ</w:t>
      </w:r>
      <w:r w:rsidRPr="00C10480">
        <w:rPr>
          <w:rFonts w:ascii="Times New Roman" w:eastAsia="Times New Roman" w:hAnsi="Times New Roman" w:cs="Times New Roman"/>
          <w:b/>
          <w:bCs/>
          <w:color w:val="000000"/>
          <w:sz w:val="32"/>
          <w:szCs w:val="54"/>
          <w:lang w:eastAsia="ru-RU"/>
        </w:rPr>
        <w:t xml:space="preserve"> </w:t>
      </w: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2021 ГОД</w:t>
      </w:r>
    </w:p>
    <w:p w:rsidR="00AF49E1" w:rsidRDefault="00963E15" w:rsidP="00AF49E1">
      <w:pPr>
        <w:spacing w:before="150" w:after="150" w:line="240" w:lineRule="auto"/>
        <w:ind w:left="150" w:right="150"/>
        <w:jc w:val="center"/>
        <w:outlineLvl w:val="3"/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32"/>
          <w:szCs w:val="54"/>
          <w:lang w:eastAsia="ru-RU"/>
        </w:rPr>
        <w:drawing>
          <wp:inline distT="0" distB="0" distL="0" distR="0" wp14:anchorId="73F05E78">
            <wp:extent cx="5610224" cy="1609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653" cy="1615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150" w:type="dxa"/>
        <w:tblLook w:val="04A0" w:firstRow="1" w:lastRow="0" w:firstColumn="1" w:lastColumn="0" w:noHBand="0" w:noVBand="1"/>
      </w:tblPr>
      <w:tblGrid>
        <w:gridCol w:w="4728"/>
        <w:gridCol w:w="5153"/>
      </w:tblGrid>
      <w:tr w:rsidR="00AF49E1" w:rsidRPr="003E311F" w:rsidTr="00F7191E">
        <w:trPr>
          <w:trHeight w:val="3407"/>
        </w:trPr>
        <w:tc>
          <w:tcPr>
            <w:tcW w:w="4728" w:type="dxa"/>
          </w:tcPr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15%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 СТАВРОПОЛЬСКИЙ КРАЙ, пригород ЖЕЛЕЗНОВОДСКА</w:t>
            </w:r>
            <w:r w:rsidRPr="003E311F">
              <w:rPr>
                <w:rFonts w:ascii="Times New Roman" w:eastAsia="Times New Roman" w:hAnsi="Times New Roman" w:cs="Times New Roman"/>
                <w:b/>
                <w:color w:val="00B05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"МИНЕРАЛЬНЫЕ ВОДЫ"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8%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*АЛТАЙСКИЙ КРАЙ г. БЕЛОКУРИХА</w:t>
            </w:r>
            <w:r w:rsidRPr="003E311F">
              <w:rPr>
                <w:rFonts w:ascii="Times New Roman" w:eastAsia="Times New Roman" w:hAnsi="Times New Roman" w:cs="Times New Roman"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"АЛТАЙ - WEST"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"РОССИЯ"</w:t>
            </w:r>
          </w:p>
          <w:p w:rsidR="00AF49E1" w:rsidRPr="003E311F" w:rsidRDefault="00AF49E1" w:rsidP="00AF49E1">
            <w:pPr>
              <w:spacing w:before="150" w:after="150"/>
              <w:ind w:right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</w:pPr>
          </w:p>
        </w:tc>
        <w:tc>
          <w:tcPr>
            <w:tcW w:w="5153" w:type="dxa"/>
          </w:tcPr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10%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*КУРГАНСКАЯ ОБЛАСТЬ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"ОЗЕРО МЕДВЕЖЬЕ"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"СОСНОВАЯ РОЩА"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*ЧЕЛЯБИНСКАЯ ОБЛАСТЬ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"ДАЛЬНЯЯ ДАЧА"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"МЕТАЛЛУРГ"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*БАШКИРИЯ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"ЗЕЛЕНАЯ РОЩА"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"ЮМАТОВО"</w:t>
            </w:r>
          </w:p>
        </w:tc>
      </w:tr>
    </w:tbl>
    <w:p w:rsidR="00232A0A" w:rsidRPr="003E311F" w:rsidRDefault="00232A0A" w:rsidP="00C93173">
      <w:pPr>
        <w:spacing w:after="12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Подробную информацию смотри на сайте </w:t>
      </w:r>
      <w:hyperlink r:id="rId19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http://ksz-88.ru/articles/stati_5.html</w:t>
        </w:r>
      </w:hyperlink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:rsidR="00232A0A" w:rsidRPr="003E311F" w:rsidRDefault="00963E15" w:rsidP="00C93173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Ссылка на прайсы на новый 2021 год </w:t>
      </w:r>
      <w:hyperlink r:id="rId20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http://ksz-88.ru/price/new-year/</w:t>
        </w:r>
      </w:hyperlink>
      <w:r w:rsidRPr="003E311F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</w:t>
      </w:r>
    </w:p>
    <w:p w:rsidR="00C052D7" w:rsidRPr="00644C8D" w:rsidRDefault="00C052D7" w:rsidP="00C05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*****************************************************</w:t>
      </w:r>
      <w:r w:rsidR="00F93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</w:t>
      </w:r>
    </w:p>
    <w:p w:rsidR="00644C8D" w:rsidRPr="00644C8D" w:rsidRDefault="00644C8D" w:rsidP="00644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 xml:space="preserve">ООО "СКП </w:t>
      </w:r>
      <w:proofErr w:type="spellStart"/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>Свердловсккурорт</w:t>
      </w:r>
      <w:proofErr w:type="spellEnd"/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>"</w:t>
      </w:r>
    </w:p>
    <w:p w:rsidR="00F068F0" w:rsidRPr="00644C8D" w:rsidRDefault="00F068F0" w:rsidP="00644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еабилитаци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после пневмонии, вызванной </w:t>
      </w:r>
      <w:proofErr w:type="spellStart"/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короно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вирусной</w:t>
      </w:r>
      <w:proofErr w:type="spellEnd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инфекцией в санатории "</w:t>
      </w:r>
      <w:proofErr w:type="spellStart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Обуховский</w:t>
      </w:r>
      <w:proofErr w:type="spellEnd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" (г. Камышлов)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санатории-профилактории "Каменный 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пояс" (г. Каменск-Уральский), санатории "Жемчужина Зауралья" (г. Шадринск, Курганская обл.)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gramEnd"/>
    </w:p>
    <w:p w:rsidR="00451DC0" w:rsidRPr="00644C8D" w:rsidRDefault="00F068F0" w:rsidP="00644C8D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 xml:space="preserve">Перечень процедур и цены на программу см. в </w:t>
      </w:r>
      <w:r w:rsidRPr="00644C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ПРИЛОЖЕНИИ от 16.11.20г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Григорьева Ирина </w:t>
      </w:r>
      <w:proofErr w:type="spellStart"/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Кимовна</w:t>
      </w:r>
      <w:proofErr w:type="spellEnd"/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+7 (343) 227-95-50 (доб. 202)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(343)371-09-65, 371-45-93, 371-08-61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lightGray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ООО "СКП </w:t>
      </w:r>
      <w:proofErr w:type="spellStart"/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Свердловсккурорт</w:t>
      </w:r>
      <w:proofErr w:type="spellEnd"/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"</w:t>
      </w:r>
    </w:p>
    <w:p w:rsidR="00666D15" w:rsidRPr="00666D15" w:rsidRDefault="00666D15" w:rsidP="00644C8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6D15">
        <w:rPr>
          <w:rFonts w:ascii="Times New Roman" w:eastAsia="Times New Roman" w:hAnsi="Times New Roman" w:cs="Times New Roman"/>
          <w:b/>
          <w:sz w:val="28"/>
          <w:szCs w:val="24"/>
          <w:highlight w:val="lightGray"/>
          <w:lang w:eastAsia="ru-RU"/>
        </w:rPr>
        <w:t>Санаторно-курортные услуги в "СКО "</w:t>
      </w:r>
      <w:proofErr w:type="spellStart"/>
      <w:r w:rsidRPr="00666D15">
        <w:rPr>
          <w:rFonts w:ascii="Times New Roman" w:eastAsia="Times New Roman" w:hAnsi="Times New Roman" w:cs="Times New Roman"/>
          <w:b/>
          <w:sz w:val="28"/>
          <w:szCs w:val="24"/>
          <w:highlight w:val="lightGray"/>
          <w:lang w:eastAsia="ru-RU"/>
        </w:rPr>
        <w:t>Адлеркурорт</w:t>
      </w:r>
      <w:proofErr w:type="spellEnd"/>
      <w:r w:rsidRPr="00666D15">
        <w:rPr>
          <w:rFonts w:ascii="Times New Roman" w:eastAsia="Times New Roman" w:hAnsi="Times New Roman" w:cs="Times New Roman"/>
          <w:b/>
          <w:sz w:val="28"/>
          <w:szCs w:val="24"/>
          <w:highlight w:val="lightGray"/>
          <w:lang w:eastAsia="ru-RU"/>
        </w:rPr>
        <w:t>"</w:t>
      </w:r>
      <w:r w:rsidRPr="00666D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2019EB" w:rsidRPr="002019EB" w:rsidRDefault="00201628" w:rsidP="00201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</w:t>
      </w:r>
      <w:r w:rsidR="00666D15"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орпус "Дельфин"</w:t>
      </w:r>
    </w:p>
    <w:p w:rsidR="00666D15" w:rsidRPr="002019EB" w:rsidRDefault="003E311F" w:rsidP="00201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Корпус "Коралл"</w:t>
      </w:r>
    </w:p>
    <w:p w:rsidR="00666D15" w:rsidRPr="002019EB" w:rsidRDefault="003A5B7A" w:rsidP="00201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Корпус "Нептун"</w:t>
      </w:r>
    </w:p>
    <w:p w:rsidR="00C15AF7" w:rsidRPr="00C15AF7" w:rsidRDefault="00C15AF7" w:rsidP="002019EB">
      <w:pPr>
        <w:pStyle w:val="a8"/>
        <w:spacing w:after="0" w:line="240" w:lineRule="auto"/>
        <w:ind w:left="426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</w:p>
    <w:p w:rsidR="00C15AF7" w:rsidRPr="00945194" w:rsidRDefault="00C15AF7" w:rsidP="00C15A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sz w:val="28"/>
          <w:highlight w:val="lightGray"/>
          <w:u w:val="single"/>
          <w:lang w:eastAsia="ru-RU"/>
        </w:rPr>
      </w:pPr>
      <w:r w:rsidRPr="00945194">
        <w:rPr>
          <w:rFonts w:ascii="Times New Roman" w:eastAsia="Times New Roman" w:hAnsi="Times New Roman" w:cs="Times New Roman"/>
          <w:b/>
          <w:bCs/>
          <w:i/>
          <w:sz w:val="28"/>
          <w:u w:val="single"/>
          <w:lang w:eastAsia="ru-RU"/>
        </w:rPr>
        <w:t>Подробную информацию см. в ПРИЛОЖЕНИИ</w:t>
      </w:r>
      <w:r w:rsidR="00945194" w:rsidRPr="00945194">
        <w:rPr>
          <w:rFonts w:ascii="Times New Roman" w:eastAsia="Times New Roman" w:hAnsi="Times New Roman" w:cs="Times New Roman"/>
          <w:b/>
          <w:bCs/>
          <w:i/>
          <w:color w:val="333399"/>
          <w:sz w:val="36"/>
          <w:u w:val="single"/>
          <w:lang w:eastAsia="ru-RU"/>
        </w:rPr>
        <w:t xml:space="preserve"> </w:t>
      </w:r>
      <w:r w:rsidR="00945194" w:rsidRPr="00945194">
        <w:rPr>
          <w:rFonts w:ascii="Times New Roman" w:eastAsia="Times New Roman" w:hAnsi="Times New Roman" w:cs="Times New Roman"/>
          <w:b/>
          <w:bCs/>
          <w:i/>
          <w:sz w:val="28"/>
          <w:u w:val="single"/>
          <w:lang w:eastAsia="ru-RU"/>
        </w:rPr>
        <w:t>16.11.20</w:t>
      </w:r>
    </w:p>
    <w:p w:rsidR="00D533BF" w:rsidRPr="00945194" w:rsidRDefault="00D533BF" w:rsidP="00C15A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C00000"/>
          <w:sz w:val="44"/>
          <w:szCs w:val="45"/>
          <w:highlight w:val="lightGray"/>
          <w:lang w:eastAsia="ru-RU"/>
        </w:rPr>
      </w:pPr>
      <w:r w:rsidRPr="00945194">
        <w:rPr>
          <w:rFonts w:ascii="Times New Roman" w:eastAsia="Times New Roman" w:hAnsi="Times New Roman" w:cs="Times New Roman"/>
          <w:b/>
          <w:bCs/>
          <w:color w:val="C00000"/>
          <w:sz w:val="36"/>
          <w:highlight w:val="lightGray"/>
          <w:lang w:eastAsia="ru-RU"/>
        </w:rPr>
        <w:t>Новогодние праздники в Баден-Баден термы Реж!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Пакет "Новогодний" с 31 декабря по 2 января: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Проживание, 3-разовое питание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Детская комната, парковка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Банкет 31 декабря с 21:00 до 02:00 с шоу-программой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Новогодние гуляния на улице, днём 1 января 2021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Праздничная вечеринка 1 января 2021 с 18:00 до 23:00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Безлимитное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купание в термальных бассейнах</w:t>
      </w:r>
    </w:p>
    <w:p w:rsidR="00D533BF" w:rsidRPr="00D533BF" w:rsidRDefault="00D533BF" w:rsidP="006E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Заезд 31.12.2020 в 16:00, выезд 02.01.2021 в 14:00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 декабря: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Ведущий Новогоднего вечера - Роман Соколов.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Танцевальный проект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Funny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Dance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участники шоу «Танцы» на ТНТ.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Огненно-пиротехническое представление от компании «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Fire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Studio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января: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Уличные гуляния, ведущий Роман Соколов.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Интересная вечерняя программа.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Выступление фокусника Олега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Толстоброва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D533BF" w:rsidRPr="00D533BF" w:rsidTr="00945194">
        <w:tc>
          <w:tcPr>
            <w:tcW w:w="10206" w:type="dxa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D533BF" w:rsidRPr="00D533BF" w:rsidTr="00751D71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D533BF" w:rsidRPr="00D533BF" w:rsidTr="00751D71">
                    <w:tc>
                      <w:tcPr>
                        <w:tcW w:w="8850" w:type="dxa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D533BF" w:rsidRPr="00D533BF" w:rsidRDefault="00D533BF" w:rsidP="006E79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</w:pPr>
                        <w:r w:rsidRPr="00D533B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Прайс на Новогодний тур с 31.12.2020 по 02.01.2021</w:t>
                        </w:r>
                      </w:p>
                    </w:tc>
                  </w:tr>
                </w:tbl>
                <w:p w:rsidR="00D533BF" w:rsidRPr="00D533BF" w:rsidRDefault="00D533BF" w:rsidP="006E79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533BF" w:rsidRPr="00D533BF" w:rsidRDefault="00D533BF" w:rsidP="006E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F44" w:rsidRPr="00D533BF" w:rsidTr="00945194">
        <w:tc>
          <w:tcPr>
            <w:tcW w:w="10206" w:type="dxa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E94F44" w:rsidRPr="00D533BF" w:rsidTr="00751D71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E94F44" w:rsidRPr="00D533BF" w:rsidTr="006E79CE">
                    <w:trPr>
                      <w:trHeight w:val="901"/>
                    </w:trPr>
                    <w:tc>
                      <w:tcPr>
                        <w:tcW w:w="8550" w:type="dxa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hideMark/>
                      </w:tcPr>
                      <w:p w:rsidR="00D533BF" w:rsidRPr="006E79CE" w:rsidRDefault="00D533BF" w:rsidP="006E79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Стандарт - 37 850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="00E94F44" w:rsidRPr="00E94F44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"</w:t>
                        </w:r>
                        <w:proofErr w:type="spellStart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рестайл</w:t>
                        </w:r>
                        <w:proofErr w:type="spell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" одноместный - 22 850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(1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"</w:t>
                        </w:r>
                        <w:proofErr w:type="spellStart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рестайл</w:t>
                        </w:r>
                        <w:proofErr w:type="spell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" - 39 650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2-х комнатный - 55 550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(3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Семейный двухкомнатный - 69 250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(4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Люкс "</w:t>
                        </w:r>
                        <w:proofErr w:type="spellStart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рестайл</w:t>
                        </w:r>
                        <w:proofErr w:type="spell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" - 48 350 руб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Дополнительное место - 16 150 руб</w:t>
                        </w:r>
                        <w:proofErr w:type="gramStart"/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</w:t>
                        </w:r>
                        <w:proofErr w:type="gram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взр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ослый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); 14 750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E94F44" w:rsidRPr="00E94F44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(реб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енок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)</w:t>
                        </w:r>
                      </w:p>
                    </w:tc>
                  </w:tr>
                </w:tbl>
                <w:p w:rsidR="00D533BF" w:rsidRPr="00D533BF" w:rsidRDefault="00D533BF" w:rsidP="006E79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533BF" w:rsidRPr="00D533BF" w:rsidRDefault="00D533BF" w:rsidP="006E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945194" w:rsidRDefault="00E94F44" w:rsidP="006E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******************************************************************</w:t>
      </w:r>
    </w:p>
    <w:p w:rsidR="0041169E" w:rsidRPr="000C4127" w:rsidRDefault="0041169E" w:rsidP="0094519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4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1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6D51A6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</w:pPr>
      <w:r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Р</w:t>
      </w:r>
      <w:r w:rsidR="004360A4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уководителям ОО</w:t>
      </w:r>
      <w:r w:rsidR="00AC6EFE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 xml:space="preserve"> и председателям ОО </w:t>
      </w:r>
    </w:p>
    <w:p w:rsidR="00751D71" w:rsidRPr="00751D71" w:rsidRDefault="00751D71" w:rsidP="00751D71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751D71" w:rsidRPr="00751D71" w:rsidRDefault="00751D71" w:rsidP="00751D7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(13 ноября – 19 ноября 2020 года)</w:t>
      </w:r>
    </w:p>
    <w:p w:rsidR="00751D71" w:rsidRPr="00751D71" w:rsidRDefault="00751D71" w:rsidP="00751D7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1D71" w:rsidRPr="00751D71" w:rsidRDefault="00751D71" w:rsidP="00751D7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7" w:name="a10a9dd44bb302216588515cbb825ec5a9d"/>
      <w:bookmarkStart w:id="8" w:name="a57725253ab8cf39df81255e9ac27e943f"/>
    </w:p>
    <w:p w:rsidR="00751D71" w:rsidRPr="00751D71" w:rsidRDefault="00751D71" w:rsidP="00751D71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Обновлены временные санитарные правила профилактики COVID-19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Предусмотрено, в частности, что срок выполнения лабораторного исследования на COVID-19 не должен превышать 48 часов с момента поступления биологического материала в лабораторию до получения его результата лицом, в отношении которого проведено соответствующее исследование. Выписка пациентов к занятию трудовой деятельностью (обучению), допуск в организованные коллективы после проведенного лечения (как в стационарных, так и в амбулаторных условиях) и выздоровления осуществляются при получении одного отрицательного результата лабораторного исследования методом полимеразной цепной реакции на наличие возбудителя COVID-19.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http://pravo.gov.ru, 16.11.2020</w:t>
      </w:r>
    </w:p>
    <w:p w:rsidR="00751D71" w:rsidRPr="00751D71" w:rsidRDefault="00C114F6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2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Главного государственного санитарного врача РФ от 13.11.2020 N 35</w:t>
        </w:r>
      </w:hyperlink>
    </w:p>
    <w:p w:rsidR="00751D71" w:rsidRPr="00751D71" w:rsidRDefault="00751D71" w:rsidP="00751D71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Работодателям даны разъяснения о профилактике COVID-19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"Официальные документы", N 41, 27.10-02.11.2020 (еженедельное приложение к газете "Учет, налоги, право"), "Официальные документы", N 44, 17-30.11.2020 (еженедельное приложение к газете "Учет, налоги, право")</w:t>
      </w:r>
    </w:p>
    <w:p w:rsidR="00751D71" w:rsidRPr="00751D71" w:rsidRDefault="00C114F6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Письмо </w:t>
        </w:r>
        <w:proofErr w:type="spellStart"/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Роспотребнадзора</w:t>
        </w:r>
        <w:proofErr w:type="spellEnd"/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от 21.10.2020 N 02/21694-2020-30</w:t>
        </w:r>
      </w:hyperlink>
    </w:p>
    <w:p w:rsidR="00751D71" w:rsidRPr="00751D71" w:rsidRDefault="00751D71" w:rsidP="00751D71">
      <w:pPr>
        <w:spacing w:after="0" w:line="259" w:lineRule="auto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Работодатель не может требовать справку с результатом теста на </w:t>
      </w:r>
      <w:proofErr w:type="spellStart"/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</w:t>
      </w:r>
      <w:proofErr w:type="spellEnd"/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Ведомство напомнило, что запрещено запрашивать информацию о состоянии здоровья персонала. Поэтому нельзя требовать от работника, чтобы он прошел тест на COVID-19 и принес справку с его результатом.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>"Официальные документы" (приложение к "Учет.</w:t>
      </w:r>
      <w:proofErr w:type="gramEnd"/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Налоги. </w:t>
      </w:r>
      <w:proofErr w:type="gramStart"/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>Право"), 2020, N 38-39 "Нормативные акты для бухгалтера", 2020, N 20</w:t>
      </w:r>
      <w:proofErr w:type="gramEnd"/>
    </w:p>
    <w:p w:rsidR="00751D71" w:rsidRPr="00751D71" w:rsidRDefault="00C114F6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4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Минтруда России от 01.10.2020 N 14-2/10/ФС-1503</w:t>
        </w:r>
      </w:hyperlink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 и COVID-19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Увольнение или отстранение от работы сотрудника образовательного учреждения за отказ от иммунизации от COVID-19, отказ от сдачи тестов на </w:t>
      </w:r>
      <w:proofErr w:type="spellStart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spellEnd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антитела ТК РФ не предусмотрено.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>"Официальные документы в образовании", N 31, ноябрь, 2020</w:t>
      </w:r>
    </w:p>
    <w:p w:rsidR="00751D71" w:rsidRPr="00751D71" w:rsidRDefault="00C114F6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5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Письмо </w:t>
        </w:r>
        <w:proofErr w:type="spellStart"/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России от 24.09.2020 N МП-П-3394</w:t>
        </w:r>
      </w:hyperlink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51D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Разъяснения о подходах к организации горячего питания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 w:rsidRPr="00751D7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случаях полного или частичного перевода обучающихся 1 - 4 классов общеобразовательных организаций на карантин и/или дистанционный формат обучения, введения дополнительных каникулярных периодов с целью профилактики случаев заболевания обучающихся новой </w:t>
      </w:r>
      <w:proofErr w:type="spellStart"/>
      <w:r w:rsidRPr="00751D7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коронавирусной</w:t>
      </w:r>
      <w:proofErr w:type="spellEnd"/>
      <w:r w:rsidRPr="00751D7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инфекцией и иными инфекционными и вирусными заболеваниями, не подразумевающих посещение обучающимися 1 - 4 классов образовательной организации, обеспечение организации бесплатного горячего питания за государственный счет не осуществляется, поскольку дети не</w:t>
      </w:r>
      <w:proofErr w:type="gramEnd"/>
      <w:r w:rsidRPr="00751D7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находятся в образовательной организации.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751D7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fldChar w:fldCharType="begin"/>
      </w:r>
      <w:r w:rsidRPr="00751D7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instrText xml:space="preserve"> HYPERLINK "https://login.consultant.ru/link/?req=doc&amp;base=QUEST&amp;n=198950&amp;dst=100001&amp;date=20.11.2020" </w:instrText>
      </w:r>
      <w:r w:rsidRPr="00751D7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fldChar w:fldCharType="separate"/>
      </w:r>
      <w:r w:rsidRPr="00751D7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Письмо </w:t>
      </w:r>
      <w:proofErr w:type="spellStart"/>
      <w:r w:rsidRPr="00751D7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Минпросвещения</w:t>
      </w:r>
      <w:proofErr w:type="spellEnd"/>
      <w:r w:rsidRPr="00751D7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России от 05.11.2020 N АН-1889/09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fldChar w:fldCharType="end"/>
      </w: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отдыхаем в 2021 году: утвержден график переноса выходных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Самые длинные выходные традиционно ждут россиян в начале года - с 1 по 10 января. В ноябре отдохнуть удастся 4 дня подряд - с 4 по 7 ноября. По 3 дня выходных приходится: с 21 по 23 февраля (суббота 20 февраля будет рабочей); с 6 по 8 марта; с 1 </w:t>
      </w:r>
      <w:proofErr w:type="gramStart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мая и с 8 по 10 мая; с 12 по 14 июня. Также выходным станет 31 декабря.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16.10.2020, "Собрание законодательства РФ", 19.10.2020, N 42 (часть III), ст. 6613</w:t>
      </w:r>
    </w:p>
    <w:p w:rsidR="00751D71" w:rsidRPr="00751D71" w:rsidRDefault="00C114F6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6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10.10.2020 N 1648</w:t>
        </w:r>
      </w:hyperlink>
    </w:p>
    <w:p w:rsidR="00751D71" w:rsidRPr="00751D71" w:rsidRDefault="00751D71" w:rsidP="00751D71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Инструктировать работников о действиях при ЧС нужно будет ежегодно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С 2021 года начнут действовать новые правила подготовки граждан в области защиты от ЧС природного и техногенного характера.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21.09.2020, "Собрание законодательства РФ", 28.09.2020, N 39, ст. 6062</w:t>
      </w:r>
    </w:p>
    <w:p w:rsidR="00751D71" w:rsidRPr="00751D71" w:rsidRDefault="00C114F6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7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18.09.2020 N 1485</w:t>
        </w:r>
      </w:hyperlink>
    </w:p>
    <w:p w:rsidR="00751D71" w:rsidRPr="00751D71" w:rsidRDefault="00751D71" w:rsidP="00751D71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Сервис электронных листков нетрудоспособности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пользователи на портале </w:t>
      </w:r>
      <w:proofErr w:type="spellStart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мобильном приложении смогут получать оповещения об открытии, продлении, закрытии и других изменениях, связанных с электронными листками нетрудоспособности. Также в личном кабинете доступна информация о номере больничного листа, медицинской организации, враче, выдавшем документ, и периоде нетрудоспособности.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751D71" w:rsidRPr="00751D71" w:rsidRDefault="00C114F6" w:rsidP="00751D71">
      <w:pPr>
        <w:spacing w:after="0" w:line="238" w:lineRule="atLeast"/>
        <w:jc w:val="both"/>
        <w:rPr>
          <w:rFonts w:ascii="Helvetica_Light-Normal" w:eastAsia="Times New Roman" w:hAnsi="Helvetica_Light-Normal" w:cs="Times New Roman"/>
          <w:u w:val="single"/>
          <w:lang w:eastAsia="ru-RU"/>
        </w:rPr>
      </w:pPr>
      <w:hyperlink r:id="rId28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Информация </w:t>
        </w:r>
        <w:proofErr w:type="spellStart"/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Минцифры</w:t>
        </w:r>
        <w:proofErr w:type="spellEnd"/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России</w:t>
        </w:r>
      </w:hyperlink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Когда нужно направлять на медосмотр тех, кто трудится за компьютером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сотрудников нужно проверять, когда на рабочем месте превышен предельно допустимый уровень электромагнитного поля широкополосного спектра частот. Если он находится в диапазоне 5 Гц - 2 кГц, 2 кГц - 400 кГц, проводить медосмотр не обязательно. Напомним, за допу</w:t>
      </w:r>
      <w:proofErr w:type="gramStart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ск к тр</w:t>
      </w:r>
      <w:proofErr w:type="gramEnd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уду сотрудника, не прошедшего обязательный медосмотр, работодателю грозит штраф. Для должностных лиц он составляет от 15 тыс. до 25 тыс. руб., для </w:t>
      </w:r>
      <w:proofErr w:type="spellStart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юрлиц</w:t>
      </w:r>
      <w:proofErr w:type="spellEnd"/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 110 тыс. до 130 тыс. руб.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751D71" w:rsidRPr="00751D71" w:rsidRDefault="00C114F6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9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Минтруда России от 08.07.2020 N 15-2/ООГ-1953</w:t>
        </w:r>
      </w:hyperlink>
    </w:p>
    <w:p w:rsidR="00751D71" w:rsidRPr="00751D71" w:rsidRDefault="00751D71" w:rsidP="00751D71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751D71" w:rsidRPr="00751D71" w:rsidRDefault="00751D71" w:rsidP="00751D7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Диспансеризация</w:t>
      </w:r>
    </w:p>
    <w:p w:rsidR="00751D71" w:rsidRPr="00751D71" w:rsidRDefault="00751D71" w:rsidP="00751D7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Ведомство пояснило: законом не предусмотрена проверка прохождения сотрудником диспансеризации на предыдущей работе. Получается, день для похода к врачу нужно предоставить без подтверждения того, что работник ранее гарантией не воспользовался. </w:t>
      </w: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Напомним, можно потребовать от сотрудника справку о прохождении диспансеризации в день освобождения от работы. Такое правило нужно закрепить в локальном нормативном акте.</w:t>
      </w:r>
    </w:p>
    <w:p w:rsidR="00751D71" w:rsidRPr="00751D71" w:rsidRDefault="00751D71" w:rsidP="00751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751D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51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>"Официальные документы в образовании", 2020, N 28 "Официальные документы" (приложение к "Учет.</w:t>
      </w:r>
      <w:proofErr w:type="gramEnd"/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Налоги. </w:t>
      </w:r>
      <w:proofErr w:type="gramStart"/>
      <w:r w:rsidRPr="00751D71">
        <w:rPr>
          <w:rFonts w:ascii="Times New Roman" w:eastAsia="Calibri" w:hAnsi="Times New Roman" w:cs="Times New Roman"/>
          <w:sz w:val="24"/>
          <w:szCs w:val="24"/>
          <w:lang w:eastAsia="ru-RU"/>
        </w:rPr>
        <w:t>Право"), 2020, N 41</w:t>
      </w:r>
      <w:proofErr w:type="gramEnd"/>
    </w:p>
    <w:p w:rsidR="00751D71" w:rsidRPr="00751D71" w:rsidRDefault="00C114F6" w:rsidP="00751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0" w:history="1">
        <w:r w:rsidR="00751D71" w:rsidRPr="00751D7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Минтруда России от 08.09.2020 N 14-2/ООГ-14582</w:t>
        </w:r>
      </w:hyperlink>
    </w:p>
    <w:p w:rsidR="00751D71" w:rsidRPr="00751D71" w:rsidRDefault="00751D71" w:rsidP="00751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End w:id="7"/>
      <w:bookmarkEnd w:id="8"/>
    </w:p>
    <w:p w:rsidR="00751D71" w:rsidRPr="00751D71" w:rsidRDefault="00751D71" w:rsidP="00751D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751D71" w:rsidRPr="00751D71" w:rsidRDefault="00751D71" w:rsidP="00751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***********************************************************************</w:t>
      </w:r>
    </w:p>
    <w:p w:rsidR="00751D71" w:rsidRPr="00751D71" w:rsidRDefault="00751D71" w:rsidP="00751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16.11.2020 по 23.11.2020г. </w:t>
      </w:r>
    </w:p>
    <w:p w:rsidR="00751D71" w:rsidRPr="00751D71" w:rsidRDefault="00751D71" w:rsidP="00751D7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Правительство утвердило план мероприятий в рамках стратегии развития воспитания до 2025 года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16 ноября 2020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Правительство Российской Федерации утвердило план мероприятий в рамках реализации Стратегии развития воспитания в Российской Федерации на период до 2025 года, который в том числе предусматривает появление новых рабочих программ воспитания в школах с 2021/22 учебного года.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План по семи ключевым направлениям включает разработку и внедрение системы мотивации учащихся, совершенствование работы психологических служб, определение лучших педагогических практик и развитие инфраструктуры в сфере воспитания, создание позитивного контента для детей и молодёжи.</w:t>
      </w:r>
    </w:p>
    <w:p w:rsidR="00751D71" w:rsidRPr="00751D71" w:rsidRDefault="00C114F6" w:rsidP="00751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1" w:history="1">
        <w:r w:rsidR="00751D71" w:rsidRPr="00751D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https://edu.gov.ru/press/3137/pravitelstvo-utverdilo-plan-meropriyatiy-v-ramkah-strategii-razvitiya-vospitaniya-do-2025-goda/</w:t>
        </w:r>
      </w:hyperlink>
    </w:p>
    <w:p w:rsidR="00751D71" w:rsidRPr="00751D71" w:rsidRDefault="00751D71" w:rsidP="00751D71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751D71" w:rsidRPr="00751D71" w:rsidRDefault="00751D71" w:rsidP="00751D7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 xml:space="preserve">Направлять обращения в </w:t>
      </w:r>
      <w:proofErr w:type="spellStart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Минпросвещения</w:t>
      </w:r>
      <w:proofErr w:type="spellEnd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 xml:space="preserve"> можно будет через портал </w:t>
      </w:r>
      <w:proofErr w:type="spellStart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госуслуг</w:t>
      </w:r>
      <w:proofErr w:type="spellEnd"/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16 ноября 2020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В ходе оперативного совещания с вице-премьерами глава правительства Михаил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Мишустин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заявил, что направлять обращения в ведомства, чьи услуги сейчас особо востребованы можно будет с помощью портала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госуслуг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.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По его мнению, такой формат взаимодействия – важная часть “сервисной” модели государства, которая создается для удобства людей.</w:t>
      </w:r>
    </w:p>
    <w:p w:rsidR="00751D71" w:rsidRPr="00751D71" w:rsidRDefault="00C114F6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2" w:history="1">
        <w:r w:rsidR="00751D71" w:rsidRPr="00751D71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https://ug.ru/napravlyat-obrashheniya-v-minprosveshheniya-mozhno-budet-cherez-portal-gosuslug/</w:t>
        </w:r>
      </w:hyperlink>
    </w:p>
    <w:p w:rsidR="00751D71" w:rsidRPr="00751D71" w:rsidRDefault="00751D71" w:rsidP="00751D71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751D71" w:rsidRPr="00751D71" w:rsidRDefault="00751D71" w:rsidP="00751D71">
      <w:pPr>
        <w:keepNext/>
        <w:keepLines/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 xml:space="preserve">Заместитель Министра просвещения Российской Федерации Виктор </w:t>
      </w:r>
      <w:proofErr w:type="spellStart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Басюк</w:t>
      </w:r>
      <w:proofErr w:type="spellEnd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 xml:space="preserve"> посетил Свердловскую область с рабочим визитом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18 ноября 2020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18 ноября состоялся рабочий визит </w:t>
      </w:r>
      <w:proofErr w:type="gram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Заместителя Министра Просвещения Российской Федерации Виктора</w:t>
      </w:r>
      <w:proofErr w:type="gram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Басюка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в Свердловскую область, в ходе которого он совместно с Министром образования и молодежной политики Свердловской области Юрием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Биктугановым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обсудил организацию образовательного процесса в условиях сложившейся эпидемиологической ситуации в регионе. Также Виктор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Басюк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оценил реализацию поручений Президента Российской Федерации, касающихся обеспечения школьников горячим питанием с осуществлением общественного контроля и выплат за классное руководство. Заместитель Министра Просвещения Российской Федерации отметил, что опыт Свердловской области очень интересен.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Опыт Свердловской области по организации горячего питания будет представлен на межрегиональной конференции 20 ноября. </w:t>
      </w:r>
    </w:p>
    <w:p w:rsidR="00751D71" w:rsidRPr="00751D71" w:rsidRDefault="00C114F6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3" w:history="1">
        <w:r w:rsidR="00751D71" w:rsidRPr="00751D71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https://minobraz.egov66.ru/news/item?id=2847</w:t>
        </w:r>
      </w:hyperlink>
    </w:p>
    <w:p w:rsidR="00751D71" w:rsidRPr="00751D71" w:rsidRDefault="00751D71" w:rsidP="00751D71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751D71" w:rsidRPr="00751D71" w:rsidRDefault="00751D71" w:rsidP="00751D71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 xml:space="preserve">В Свердловской области отменили второй обязательный отрицательный анализ на </w:t>
      </w:r>
      <w:proofErr w:type="spellStart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коронавирус</w:t>
      </w:r>
      <w:proofErr w:type="spellEnd"/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18 ноября 2020</w:t>
      </w:r>
    </w:p>
    <w:p w:rsidR="00751D71" w:rsidRPr="00751D71" w:rsidRDefault="00751D71" w:rsidP="00751D71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В Свердловской области пациентов начнут выписывать с больничного уже после первого отрицательного теста на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коронавирус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. Второй раз сдавать анализы теперь не обязательно. Как </w:t>
      </w: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lastRenderedPageBreak/>
        <w:t xml:space="preserve">объяснил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замгубернатора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региона Павел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Креков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, это сделано для того, чтобы разгрузить лаборатории.</w:t>
      </w:r>
    </w:p>
    <w:p w:rsidR="00751D71" w:rsidRPr="00751D71" w:rsidRDefault="00C114F6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FF" w:themeColor="hyperlink"/>
          <w:sz w:val="24"/>
          <w:szCs w:val="24"/>
          <w:u w:val="single"/>
        </w:rPr>
      </w:pPr>
      <w:hyperlink r:id="rId34" w:history="1">
        <w:r w:rsidR="00751D71" w:rsidRPr="00751D71">
          <w:rPr>
            <w:rFonts w:ascii="Times New Roman" w:eastAsiaTheme="majorEastAsia" w:hAnsi="Times New Roman" w:cs="Times New Roman"/>
            <w:color w:val="0000FF" w:themeColor="hyperlink"/>
            <w:sz w:val="24"/>
            <w:szCs w:val="24"/>
            <w:u w:val="single"/>
          </w:rPr>
          <w:t>https://www.justmedia.ru/news/society/v-sverdlovskoy-oblasti-otmenili-vtoroy-obyazatelnyy-otritsatelnyy-analiz-na-koronavirus?utm_source=yxnews&amp;utm_medium=desktop</w:t>
        </w:r>
      </w:hyperlink>
    </w:p>
    <w:p w:rsidR="00751D71" w:rsidRPr="00751D71" w:rsidRDefault="00751D71" w:rsidP="00751D7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Программы педагогических вузов приблизят к школьной практике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19 ноября 2020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Министерство просвещения приблизит программу педагогических вузов к реальной школьной практике. Об этом сообщил министр просвещения Сергей Кравцов в ходе своего выступления на профессорском форуме 2020 “Национальные проекты и профессорское общество”.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отметил, что в этом году был заметен повышенный интерес к профессии учителя, вырос конкурс в педагогические вузы. Таким образом, одна из актуальных задач ведомства на данный момент – это создание единой системы подготовки учителей.</w:t>
      </w:r>
    </w:p>
    <w:p w:rsidR="00751D71" w:rsidRPr="00751D71" w:rsidRDefault="00C114F6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5" w:history="1">
        <w:r w:rsidR="00751D71" w:rsidRPr="00751D71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https://ug.ru/programmy-pedagogicheskih-vuzov-priblizyat-k-shkolnoj-praktike/</w:t>
        </w:r>
      </w:hyperlink>
    </w:p>
    <w:p w:rsidR="00751D71" w:rsidRPr="00751D71" w:rsidRDefault="00751D71" w:rsidP="00751D7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751D71" w:rsidRPr="00751D71" w:rsidRDefault="00751D71" w:rsidP="00751D7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СанПиНы продлили до 2022 года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19 ноября 2020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Главный санитарный врач России и глава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Роспотребнадзора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Анна Попова продлила действие своего постановления от 22 мая «Об утверждении санитарно-эпидемиологических правил «Профилактика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коронавирусной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инфекции» до 1 января 2022 года. Соответствующие изменения были </w:t>
      </w:r>
      <w:hyperlink r:id="rId36" w:history="1">
        <w:r w:rsidRPr="00751D71">
          <w:rPr>
            <w:rFonts w:ascii="Times New Roman" w:eastAsiaTheme="majorEastAsia" w:hAnsi="Times New Roman" w:cs="Times New Roman"/>
            <w:color w:val="000000"/>
            <w:sz w:val="24"/>
            <w:szCs w:val="24"/>
          </w:rPr>
          <w:t>опубликованы</w:t>
        </w:r>
      </w:hyperlink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 на официальном портале правовой информации.</w:t>
      </w:r>
    </w:p>
    <w:p w:rsidR="00751D71" w:rsidRPr="00751D71" w:rsidRDefault="00C114F6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7" w:history="1">
        <w:r w:rsidR="00751D71" w:rsidRPr="00751D71">
          <w:rPr>
            <w:rFonts w:ascii="Times New Roman" w:eastAsiaTheme="majorEastAsia" w:hAnsi="Times New Roman" w:cs="Times New Roman"/>
            <w:color w:val="0000FF" w:themeColor="hyperlink"/>
            <w:sz w:val="24"/>
            <w:szCs w:val="24"/>
            <w:u w:val="single"/>
          </w:rPr>
          <w:t>https://vogazeta.ru/articles/2020/11/19/health/15697-sanpiny_prodlili_do_2022_goda</w:t>
        </w:r>
      </w:hyperlink>
    </w:p>
    <w:p w:rsidR="00751D71" w:rsidRPr="00751D71" w:rsidRDefault="00751D71" w:rsidP="00751D71">
      <w:pPr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751D71" w:rsidRPr="00751D71" w:rsidRDefault="00751D71" w:rsidP="00751D71">
      <w:pPr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 xml:space="preserve">Юрий </w:t>
      </w:r>
      <w:proofErr w:type="spellStart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Биктуганов</w:t>
      </w:r>
      <w:proofErr w:type="spellEnd"/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 xml:space="preserve"> принял участие в заседании Координационной комиссии по эпидемиологической обстановке в регионе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20 ноября 2020</w:t>
      </w:r>
    </w:p>
    <w:p w:rsidR="00751D71" w:rsidRPr="00751D71" w:rsidRDefault="00751D71" w:rsidP="00751D71">
      <w:pPr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19 ноября состоялось заседание Координационной комиссии в режиме ВКС по противодействию распространению социально значимых заболеваний и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санэпидблагополучию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в регионе под председательством Заместителя Губернатора Свердловской области Павла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Крекова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. Речь шла об эпидемической ситуации по заболеваемости новой </w:t>
      </w:r>
      <w:proofErr w:type="spellStart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коронавирусной</w:t>
      </w:r>
      <w:proofErr w:type="spellEnd"/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инфекцией, о создании муниципальных комиссий, контролирующих выполнение Указа Главы региона в части соблюдения санитарных норм, масочного режима, социальной дистанции.</w:t>
      </w:r>
    </w:p>
    <w:p w:rsidR="00751D71" w:rsidRPr="00751D71" w:rsidRDefault="00C114F6" w:rsidP="00751D71">
      <w:pPr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8" w:history="1">
        <w:r w:rsidR="00751D71" w:rsidRPr="00751D71">
          <w:rPr>
            <w:rFonts w:ascii="Times New Roman" w:eastAsiaTheme="majorEastAsia" w:hAnsi="Times New Roman" w:cs="Times New Roman"/>
            <w:color w:val="0000FF" w:themeColor="hyperlink"/>
            <w:sz w:val="24"/>
            <w:szCs w:val="24"/>
            <w:u w:val="single"/>
          </w:rPr>
          <w:t>https://minobraz.egov66.ru/news/item?id=2872</w:t>
        </w:r>
      </w:hyperlink>
    </w:p>
    <w:p w:rsidR="00751D71" w:rsidRPr="00751D71" w:rsidRDefault="00751D71" w:rsidP="00751D71">
      <w:pPr>
        <w:keepNext/>
        <w:keepLines/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751D71" w:rsidRPr="00751D71" w:rsidRDefault="00751D71" w:rsidP="00751D71">
      <w:pPr>
        <w:keepNext/>
        <w:keepLines/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Сроки написания итогового сочинения в 11-х классах перенесены, итоговое собеседование в 9-х классах пройдет дистанционно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51D71">
        <w:rPr>
          <w:rFonts w:ascii="Times New Roman" w:hAnsi="Times New Roman" w:cs="Times New Roman"/>
          <w:i/>
          <w:color w:val="000000"/>
          <w:sz w:val="24"/>
          <w:szCs w:val="24"/>
        </w:rPr>
        <w:t>20 ноября 2020</w:t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Проведение итогового сочинения (изложения) для выпускников 11-х классов 2 декабря 2020 будет перенесено в связи с неблагоприятной эпидемиологической ситуацией, оно пройдет не ранее 5 апреля 2021 года. </w:t>
      </w: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ab/>
      </w:r>
    </w:p>
    <w:p w:rsidR="00751D71" w:rsidRPr="00751D71" w:rsidRDefault="00751D71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751D71">
        <w:rPr>
          <w:rFonts w:ascii="Times New Roman" w:eastAsiaTheme="majorEastAsia" w:hAnsi="Times New Roman" w:cs="Times New Roman"/>
          <w:color w:val="000000"/>
          <w:sz w:val="24"/>
          <w:szCs w:val="24"/>
        </w:rPr>
        <w:t>Также на заседании Оперативного штаба принято решение об изменении формата проведения итогового собеседования по русскому языку, которое является допуском к государственной итоговой аттестации для выпускников 9-х классов. Согласно расписанию, итоговое собеседование должно пройти 10 февраля 2021 года и в дополнительные сроки 10 марта и 17 мая 2021 года.</w:t>
      </w:r>
    </w:p>
    <w:p w:rsidR="00751D71" w:rsidRPr="00751D71" w:rsidRDefault="00C114F6" w:rsidP="00751D7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9" w:history="1">
        <w:r w:rsidR="00751D71" w:rsidRPr="00751D71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https://minobraz.egov66.ru/news/item?id=2874</w:t>
        </w:r>
      </w:hyperlink>
    </w:p>
    <w:p w:rsidR="00751D71" w:rsidRPr="00751D71" w:rsidRDefault="00751D71" w:rsidP="00751D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Свердловский областной комитет</w:t>
      </w:r>
    </w:p>
    <w:p w:rsidR="00751D71" w:rsidRPr="00751D71" w:rsidRDefault="00751D71" w:rsidP="00751D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6"/>
          <w:u w:val="single"/>
          <w:lang w:eastAsia="ru-RU"/>
        </w:rPr>
      </w:pPr>
      <w:r w:rsidRPr="00751D71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Общероссийского Профсоюза образования</w:t>
      </w:r>
    </w:p>
    <w:p w:rsidR="00751D71" w:rsidRDefault="00751D71" w:rsidP="00031007">
      <w:pPr>
        <w:spacing w:after="12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***************************************************************</w:t>
      </w:r>
    </w:p>
    <w:p w:rsidR="00031007" w:rsidRPr="00031007" w:rsidRDefault="00031007" w:rsidP="00031007">
      <w:pPr>
        <w:spacing w:after="12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1007">
        <w:rPr>
          <w:rFonts w:ascii="Times New Roman" w:eastAsia="Calibri" w:hAnsi="Times New Roman" w:cs="Times New Roman"/>
          <w:b/>
          <w:sz w:val="28"/>
          <w:szCs w:val="28"/>
        </w:rPr>
        <w:t xml:space="preserve">Особенности использования очков и щитков для защиты от </w:t>
      </w:r>
      <w:r w:rsidRPr="00031007">
        <w:rPr>
          <w:rFonts w:ascii="Times New Roman" w:eastAsia="Calibri" w:hAnsi="Times New Roman" w:cs="Times New Roman"/>
          <w:b/>
          <w:caps/>
          <w:sz w:val="28"/>
          <w:szCs w:val="28"/>
        </w:rPr>
        <w:t>covid</w:t>
      </w:r>
      <w:r w:rsidRPr="00031007">
        <w:rPr>
          <w:rFonts w:ascii="Times New Roman" w:eastAsia="Calibri" w:hAnsi="Times New Roman" w:cs="Times New Roman"/>
          <w:b/>
          <w:sz w:val="28"/>
          <w:szCs w:val="28"/>
        </w:rPr>
        <w:t>-19</w:t>
      </w: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gramStart"/>
      <w:r w:rsidRPr="00031007">
        <w:rPr>
          <w:rFonts w:ascii="Times New Roman" w:eastAsia="Calibri" w:hAnsi="Times New Roman" w:cs="Times New Roman"/>
          <w:sz w:val="24"/>
          <w:szCs w:val="28"/>
        </w:rPr>
        <w:t xml:space="preserve">В соответствии с Письмом Федеральной службы по надзору в сфере защиты прав потребителей и благополучия человека от 11 апреля 2020 г. №02/6673-2020-32 «О направлении рекомендаций по применению СИЗ для различных категорий граждан при рисках </w:t>
      </w:r>
      <w:r w:rsidRPr="00031007">
        <w:rPr>
          <w:rFonts w:ascii="Times New Roman" w:eastAsia="Calibri" w:hAnsi="Times New Roman" w:cs="Times New Roman"/>
          <w:sz w:val="24"/>
          <w:szCs w:val="28"/>
        </w:rPr>
        <w:lastRenderedPageBreak/>
        <w:t>инфицирования COVID-19» ношение защитных щитов или очков рекомендовано для сотрудников организаций, обеспечивающих жизнедеятельность, при выполнении работ, связанных с ремонтом канализационных сетей и систем вентиляции.</w:t>
      </w:r>
      <w:proofErr w:type="gramEnd"/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31007">
        <w:rPr>
          <w:rFonts w:ascii="Times New Roman" w:eastAsia="Calibri" w:hAnsi="Times New Roman" w:cs="Times New Roman"/>
          <w:sz w:val="24"/>
          <w:szCs w:val="28"/>
        </w:rPr>
        <w:t>Других нормативно-правовых актов Российской Федерации, регламентирующих ношение защитных щитов или очков в образовательных организациях, до настоящего времени не опубликовано.</w:t>
      </w: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31007">
        <w:rPr>
          <w:rFonts w:ascii="Times New Roman" w:eastAsia="Calibri" w:hAnsi="Times New Roman" w:cs="Times New Roman"/>
          <w:sz w:val="24"/>
          <w:szCs w:val="28"/>
        </w:rPr>
        <w:t xml:space="preserve">Напоминаем, что в Свердловской области действует </w:t>
      </w:r>
      <w:r w:rsidRPr="00031007">
        <w:rPr>
          <w:rFonts w:ascii="Times New Roman" w:eastAsia="Calibri" w:hAnsi="Times New Roman" w:cs="Times New Roman"/>
          <w:i/>
          <w:sz w:val="24"/>
          <w:szCs w:val="28"/>
        </w:rPr>
        <w:t xml:space="preserve">Указ Губернатора Свердловской области от 18 марта 2020 №100-УГ (ред. от 13.11.2020) «О введении на территории Свердловской области режима повышенной готовности и принятии дополнительных мер по защите населения от новой </w:t>
      </w:r>
      <w:proofErr w:type="spellStart"/>
      <w:r w:rsidRPr="00031007">
        <w:rPr>
          <w:rFonts w:ascii="Times New Roman" w:eastAsia="Calibri" w:hAnsi="Times New Roman" w:cs="Times New Roman"/>
          <w:i/>
          <w:sz w:val="24"/>
          <w:szCs w:val="28"/>
        </w:rPr>
        <w:t>коронавирусной</w:t>
      </w:r>
      <w:proofErr w:type="spellEnd"/>
      <w:r w:rsidRPr="00031007">
        <w:rPr>
          <w:rFonts w:ascii="Times New Roman" w:eastAsia="Calibri" w:hAnsi="Times New Roman" w:cs="Times New Roman"/>
          <w:i/>
          <w:sz w:val="24"/>
          <w:szCs w:val="28"/>
        </w:rPr>
        <w:t xml:space="preserve"> инфекции (2019-nCoV)»</w:t>
      </w:r>
      <w:r w:rsidRPr="00031007">
        <w:rPr>
          <w:rFonts w:ascii="Times New Roman" w:eastAsia="Calibri" w:hAnsi="Times New Roman" w:cs="Times New Roman"/>
          <w:sz w:val="24"/>
          <w:szCs w:val="28"/>
        </w:rPr>
        <w:t>, пунктом 4 которого установлено:</w:t>
      </w: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31007">
        <w:rPr>
          <w:rFonts w:ascii="Times New Roman" w:eastAsia="Calibri" w:hAnsi="Times New Roman" w:cs="Times New Roman"/>
          <w:sz w:val="24"/>
          <w:szCs w:val="28"/>
        </w:rPr>
        <w:t>1. Жителям Свердловской области при нахождении в местах массового пребывания людей, общественном транспорте, такси, на парковках, в лифтах использовать индивидуальные средства защиты дыхательных путей (санитарно-гигиенические маски, респираторы), а также соблюдать дистанцию до других граждан не менее 1,5 метра, за исключением случаев оказания услуг по перевозке пассажиров и багажа легковым такси.</w:t>
      </w: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31007">
        <w:rPr>
          <w:rFonts w:ascii="Times New Roman" w:eastAsia="Calibri" w:hAnsi="Times New Roman" w:cs="Times New Roman"/>
          <w:sz w:val="24"/>
          <w:szCs w:val="28"/>
        </w:rPr>
        <w:t>2. Посещение жителями Свердловской области мест массового пребывания людей, общественного транспорта, такси, парковок, лифтов без использования индивидуальных средств защиты дыхательных путей не допускается.</w:t>
      </w: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31007">
        <w:rPr>
          <w:rFonts w:ascii="Times New Roman" w:eastAsia="Calibri" w:hAnsi="Times New Roman" w:cs="Times New Roman"/>
          <w:sz w:val="24"/>
          <w:szCs w:val="28"/>
        </w:rPr>
        <w:t>3. Под местом массового пребывания людей в Указе понимается территория общего пользования поселения или городского округа, либо специально отведенная территория за их пределами, либо место общего пользования в здании, строении, сооружении, на ином объекте, на которых при определенных условиях может одновременно находиться более 50 человек.</w:t>
      </w: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31007">
        <w:rPr>
          <w:rFonts w:ascii="Times New Roman" w:eastAsia="Calibri" w:hAnsi="Times New Roman" w:cs="Times New Roman"/>
          <w:sz w:val="24"/>
          <w:szCs w:val="28"/>
        </w:rPr>
        <w:t>Таким образом, для педагогических работников обязательным является ношение индивидуальных средств защиты дыхательных путей (санитарно-гигиенических масок, респираторов) в помещениях образовательных организаций, где при определенных условиях может одновременно находиться более 50 человек. При этом защитные экраны являются хорошим дополнительным средством индивидуальной защиты.</w:t>
      </w:r>
    </w:p>
    <w:p w:rsidR="00031007" w:rsidRPr="00031007" w:rsidRDefault="00031007" w:rsidP="000310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031007" w:rsidRPr="00031007" w:rsidRDefault="00031007" w:rsidP="00031007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031007">
        <w:rPr>
          <w:rFonts w:ascii="Times New Roman" w:eastAsia="Calibri" w:hAnsi="Times New Roman" w:cs="Times New Roman"/>
          <w:b/>
          <w:i/>
          <w:sz w:val="24"/>
          <w:szCs w:val="28"/>
        </w:rPr>
        <w:t>Отдел охраны труда областной организации Профсоюза</w:t>
      </w:r>
    </w:p>
    <w:p w:rsidR="00087A14" w:rsidRDefault="00A953B6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A953B6">
        <w:rPr>
          <w:rFonts w:ascii="Times New Roman" w:hAnsi="Times New Roman"/>
          <w:b/>
          <w:color w:val="1F497D" w:themeColor="text2"/>
          <w:sz w:val="24"/>
          <w:szCs w:val="24"/>
        </w:rPr>
        <w:t>***********************************************************************************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3324E">
        <w:rPr>
          <w:rFonts w:ascii="Calibri" w:eastAsia="Calibri" w:hAnsi="Calibri" w:cs="Times New Roman"/>
          <w:noProof/>
          <w:sz w:val="20"/>
          <w:lang w:eastAsia="ru-RU"/>
        </w:rPr>
        <w:drawing>
          <wp:inline distT="0" distB="0" distL="0" distR="0" wp14:anchorId="7B2823B3" wp14:editId="4DEE7BC5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24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Театр Эстрады 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</w:pPr>
      <w:r w:rsidRPr="0093324E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 xml:space="preserve">Скидка </w:t>
      </w:r>
      <w:r w:rsidRPr="0093324E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t>на следующие мероприятия: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76"/>
        <w:gridCol w:w="2709"/>
        <w:gridCol w:w="2596"/>
      </w:tblGrid>
      <w:tr w:rsidR="00F156AD" w:rsidTr="00B920C2">
        <w:trPr>
          <w:trHeight w:val="937"/>
        </w:trPr>
        <w:tc>
          <w:tcPr>
            <w:tcW w:w="4976" w:type="dxa"/>
            <w:vAlign w:val="center"/>
          </w:tcPr>
          <w:p w:rsidR="00403D93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«Музыка кино»</w:t>
            </w:r>
          </w:p>
          <w:p w:rsidR="00F156AD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Уральский государственный </w:t>
            </w:r>
            <w:proofErr w:type="spellStart"/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Эстрадно</w:t>
            </w:r>
            <w:proofErr w:type="spellEnd"/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-симфонический оркестр</w:t>
            </w:r>
          </w:p>
        </w:tc>
        <w:tc>
          <w:tcPr>
            <w:tcW w:w="2709" w:type="dxa"/>
            <w:vAlign w:val="center"/>
          </w:tcPr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 xml:space="preserve">09 декабря </w:t>
            </w:r>
          </w:p>
          <w:p w:rsidR="00AC6742" w:rsidRPr="00AC6742" w:rsidRDefault="00AC6742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(среда)</w:t>
            </w:r>
          </w:p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в 19.00</w:t>
            </w:r>
          </w:p>
          <w:p w:rsidR="00F156AD" w:rsidRPr="00AC6742" w:rsidRDefault="00F156AD" w:rsidP="00403D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</w:pPr>
            <w:r w:rsidRPr="001824A3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  <w:t>СКИДКА 50 %</w:t>
            </w:r>
          </w:p>
          <w:p w:rsidR="00AC6742" w:rsidRPr="00AC674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Большой зал</w:t>
            </w:r>
          </w:p>
          <w:p w:rsidR="00F156AD" w:rsidRPr="00B920C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400 – 1000 руб.</w:t>
            </w:r>
          </w:p>
        </w:tc>
      </w:tr>
      <w:tr w:rsidR="00403D93" w:rsidTr="00F156AD">
        <w:trPr>
          <w:trHeight w:val="1590"/>
        </w:trPr>
        <w:tc>
          <w:tcPr>
            <w:tcW w:w="4976" w:type="dxa"/>
            <w:vAlign w:val="center"/>
          </w:tcPr>
          <w:p w:rsidR="00403D93" w:rsidRPr="00B920C2" w:rsidRDefault="00403D93" w:rsidP="00751D71">
            <w:pPr>
              <w:jc w:val="center"/>
              <w:rPr>
                <w:rFonts w:ascii="Times New Roman" w:eastAsia="Times New Roman" w:hAnsi="Times New Roman" w:cs="Times New Roman"/>
                <w:color w:val="FF0000"/>
                <w:szCs w:val="23"/>
                <w:lang w:eastAsia="ru-RU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НОВОГОДНЕЕ ДИСКО «РЕТРО PARTY – 1»</w:t>
            </w:r>
          </w:p>
        </w:tc>
        <w:tc>
          <w:tcPr>
            <w:tcW w:w="2709" w:type="dxa"/>
          </w:tcPr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02.01/16:00, 20:00/</w:t>
            </w:r>
            <w:proofErr w:type="spellStart"/>
            <w:proofErr w:type="gramStart"/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Сб</w:t>
            </w:r>
            <w:proofErr w:type="spellEnd"/>
            <w:proofErr w:type="gramEnd"/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03.01/16:00, 20:00/</w:t>
            </w:r>
            <w:proofErr w:type="spellStart"/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Вс</w:t>
            </w:r>
            <w:proofErr w:type="spellEnd"/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04.01/16:00, 20:00/</w:t>
            </w:r>
            <w:proofErr w:type="spellStart"/>
            <w:proofErr w:type="gramStart"/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Пн</w:t>
            </w:r>
            <w:proofErr w:type="spellEnd"/>
            <w:proofErr w:type="gramEnd"/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05.01/16:00, 20:00/Вт</w:t>
            </w:r>
          </w:p>
          <w:p w:rsidR="00403D93" w:rsidRPr="00AC6742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06.01/16:00, 20:00/Ср</w:t>
            </w: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70C0"/>
                <w:szCs w:val="27"/>
              </w:rPr>
            </w:pPr>
            <w:r w:rsidRPr="001824A3">
              <w:rPr>
                <w:b/>
                <w:color w:val="0070C0"/>
                <w:szCs w:val="27"/>
              </w:rPr>
              <w:t>СКИДКА 15%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700 – 1700 руб.</w:t>
            </w:r>
          </w:p>
        </w:tc>
      </w:tr>
      <w:tr w:rsidR="00403D93" w:rsidTr="00F156AD">
        <w:trPr>
          <w:trHeight w:val="1556"/>
        </w:trPr>
        <w:tc>
          <w:tcPr>
            <w:tcW w:w="4976" w:type="dxa"/>
            <w:vAlign w:val="center"/>
          </w:tcPr>
          <w:p w:rsidR="00403D93" w:rsidRPr="00B920C2" w:rsidRDefault="00403D93" w:rsidP="00C961A5">
            <w:pPr>
              <w:jc w:val="center"/>
              <w:rPr>
                <w:rFonts w:ascii="Times New Roman" w:hAnsi="Times New Roman" w:cs="Times New Roman"/>
                <w:b/>
                <w:color w:val="000000"/>
                <w:szCs w:val="27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НОВОГОДНЯЯ СКАЗКА «БЫТЬ ВОЛШЕБНИКОМ»</w:t>
            </w:r>
          </w:p>
        </w:tc>
        <w:tc>
          <w:tcPr>
            <w:tcW w:w="2709" w:type="dxa"/>
          </w:tcPr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02.01/11:00/</w:t>
            </w:r>
            <w:proofErr w:type="spellStart"/>
            <w:proofErr w:type="gramStart"/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Сб</w:t>
            </w:r>
            <w:proofErr w:type="spellEnd"/>
            <w:proofErr w:type="gramEnd"/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03.01/11:00/</w:t>
            </w:r>
            <w:proofErr w:type="spellStart"/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Вс</w:t>
            </w:r>
            <w:proofErr w:type="spellEnd"/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04.01/11:00/</w:t>
            </w:r>
            <w:proofErr w:type="spellStart"/>
            <w:proofErr w:type="gramStart"/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Пн</w:t>
            </w:r>
            <w:proofErr w:type="spellEnd"/>
            <w:proofErr w:type="gramEnd"/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05.01/11:00/Вт</w:t>
            </w:r>
          </w:p>
          <w:p w:rsidR="00403D93" w:rsidRPr="00AC6742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06.01/11:00/Ср</w:t>
            </w:r>
          </w:p>
        </w:tc>
        <w:tc>
          <w:tcPr>
            <w:tcW w:w="2596" w:type="dxa"/>
            <w:vAlign w:val="center"/>
          </w:tcPr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600 – 1200 руб.</w:t>
            </w:r>
          </w:p>
        </w:tc>
      </w:tr>
    </w:tbl>
    <w:p w:rsidR="00A953B6" w:rsidRPr="00E21E26" w:rsidRDefault="005A5051" w:rsidP="00A953B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В ПРИЛОЖЕНИИ от 16.11</w:t>
      </w:r>
      <w:r w:rsidR="00A953B6"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 xml:space="preserve">.2020 размещен репертуарный план  на </w:t>
      </w: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декабрь</w:t>
      </w:r>
    </w:p>
    <w:p w:rsidR="00A953B6" w:rsidRPr="007B4E39" w:rsidRDefault="00A953B6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Билеты регистрируем по ссылке:</w:t>
      </w:r>
    </w:p>
    <w:p w:rsidR="00A953B6" w:rsidRPr="0052024F" w:rsidRDefault="00C114F6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41" w:history="1">
        <w:r w:rsidR="00A953B6" w:rsidRPr="007B4E39">
          <w:rPr>
            <w:rFonts w:ascii="Times New Roman" w:eastAsia="Times New Roman" w:hAnsi="Times New Roman" w:cs="Times New Roman"/>
            <w:b/>
            <w:color w:val="0000FF" w:themeColor="hyperlink"/>
            <w:sz w:val="24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A953B6"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A953B6" w:rsidRPr="007B4E39" w:rsidRDefault="007B4E39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sz w:val="28"/>
          <w:szCs w:val="24"/>
        </w:rPr>
      </w:pPr>
      <w:r w:rsidRPr="007B4E39">
        <w:rPr>
          <w:rFonts w:ascii="Times New Roman" w:hAnsi="Times New Roman"/>
          <w:b/>
          <w:sz w:val="28"/>
          <w:szCs w:val="24"/>
        </w:rPr>
        <w:t>***********************************************************************</w:t>
      </w:r>
    </w:p>
    <w:p w:rsidR="00087A14" w:rsidRPr="002C3DBD" w:rsidRDefault="00490B31" w:rsidP="00087A14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</w:pPr>
      <w:r w:rsidRPr="002C3DBD"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  <w:t>Информация по бассейнам:</w:t>
      </w:r>
    </w:p>
    <w:p w:rsidR="00517CC6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Бассейн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«Стачек -3» (</w:t>
      </w:r>
      <w:proofErr w:type="spellStart"/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Эльмаш</w:t>
      </w:r>
      <w:proofErr w:type="spellEnd"/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  </w:t>
      </w:r>
      <w:r w:rsidR="002C1B2A"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«Олимп» (Уралмаш) </w:t>
      </w:r>
    </w:p>
    <w:p w:rsidR="00262E4F" w:rsidRPr="006D6798" w:rsidRDefault="00262E4F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Бассейн «Стачек – 3» (</w:t>
      </w:r>
      <w:proofErr w:type="spellStart"/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Эл</w:t>
      </w:r>
      <w:r w:rsidR="007B4785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ь</w:t>
      </w: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маш</w:t>
      </w:r>
      <w:proofErr w:type="spellEnd"/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)</w:t>
      </w:r>
      <w:r w:rsidR="006D6798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 xml:space="preserve"> 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– стоимость и г</w:t>
      </w:r>
      <w:r w:rsidR="007B4785">
        <w:rPr>
          <w:rFonts w:ascii="Times New Roman" w:eastAsia="Calibri" w:hAnsi="Times New Roman" w:cs="Times New Roman"/>
          <w:b/>
          <w:bCs/>
          <w:sz w:val="28"/>
          <w:szCs w:val="28"/>
        </w:rPr>
        <w:t>рафик посещения остается прежним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7C5BD4" w:rsidRPr="007B4785" w:rsidRDefault="007C5BD4" w:rsidP="00A40BB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ВНИМАНИЕ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</w:rPr>
        <w:t>! С 1 ноября открыт</w:t>
      </w:r>
      <w:r w:rsidR="00F719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бассейн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«УРАЛМАШ»</w:t>
      </w:r>
    </w:p>
    <w:p w:rsidR="00994734" w:rsidRPr="00262E4F" w:rsidRDefault="00994734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proofErr w:type="gramStart"/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u w:val="single"/>
        </w:rPr>
        <w:t>Бассейне</w:t>
      </w:r>
      <w:proofErr w:type="gramEnd"/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u w:val="single"/>
        </w:rPr>
        <w:t xml:space="preserve"> «Уралмаш», 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условия посещения и оплаты: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Режим работы: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proofErr w:type="gramStart"/>
      <w:r w:rsidRPr="0004035D">
        <w:rPr>
          <w:rFonts w:ascii="Times New Roman" w:eastAsia="Calibri" w:hAnsi="Times New Roman" w:cs="Times New Roman"/>
          <w:b/>
          <w:sz w:val="24"/>
          <w:szCs w:val="28"/>
        </w:rPr>
        <w:t>ПН</w:t>
      </w:r>
      <w:proofErr w:type="gramEnd"/>
      <w:r w:rsidRPr="0004035D">
        <w:rPr>
          <w:rFonts w:ascii="Times New Roman" w:eastAsia="Calibri" w:hAnsi="Times New Roman" w:cs="Times New Roman"/>
          <w:b/>
          <w:sz w:val="24"/>
          <w:szCs w:val="28"/>
        </w:rPr>
        <w:t>, ВТ,СР, ЧТ, ПТ: с 13.20 до 21.20 (последний сеанс 20.40)</w:t>
      </w:r>
    </w:p>
    <w:p w:rsidR="0004035D" w:rsidRPr="00A40BB5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proofErr w:type="gramStart"/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СБ</w:t>
      </w:r>
      <w:proofErr w:type="gramEnd"/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– ВС: выходной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В связи с текущей эпидемиологической ситуацией, бассейн временно предоставляет услуги только на разовое посещение!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Стоимость 1 посещения с 13.20 до 17.20 – 190 руб.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                                     </w:t>
      </w:r>
      <w:r w:rsidR="00262E4F"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</w:t>
      </w: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с 17.20 до 20.40 – 250 руб.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Коли</w:t>
      </w:r>
      <w:r>
        <w:rPr>
          <w:rFonts w:ascii="Times New Roman" w:eastAsia="Calibri" w:hAnsi="Times New Roman" w:cs="Times New Roman"/>
          <w:b/>
          <w:sz w:val="24"/>
          <w:szCs w:val="28"/>
        </w:rPr>
        <w:t>чество посещений 4 раза в месяц: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Член Профсоюза оплачивает - 2 посещения </w:t>
      </w:r>
    </w:p>
    <w:p w:rsidR="00F7191E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Районная органи</w:t>
      </w:r>
      <w:r w:rsidR="00193E9F">
        <w:rPr>
          <w:rFonts w:ascii="Times New Roman" w:eastAsia="Calibri" w:hAnsi="Times New Roman" w:cs="Times New Roman"/>
          <w:b/>
          <w:sz w:val="24"/>
          <w:szCs w:val="28"/>
        </w:rPr>
        <w:t>зация  оплачивает – 2 посещения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04035D" w:rsidRPr="0004035D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Записаться на посещение бассейна 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 xml:space="preserve">необходимо </w:t>
      </w:r>
      <w:r w:rsidRPr="0004035D">
        <w:rPr>
          <w:rFonts w:ascii="Times New Roman" w:eastAsia="Calibri" w:hAnsi="Times New Roman" w:cs="Times New Roman"/>
          <w:b/>
          <w:sz w:val="24"/>
          <w:szCs w:val="28"/>
        </w:rPr>
        <w:t>до 10 числа текущего месяца. Оплату производить по факту в день посещения!</w:t>
      </w:r>
    </w:p>
    <w:p w:rsidR="00994734" w:rsidRPr="00C133C6" w:rsidRDefault="0004035D" w:rsidP="00C133C6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Н</w:t>
      </w:r>
      <w:r w:rsidR="00994734" w:rsidRPr="00C133C6">
        <w:rPr>
          <w:rFonts w:ascii="Times New Roman" w:eastAsia="Calibri" w:hAnsi="Times New Roman" w:cs="Times New Roman"/>
          <w:b/>
          <w:bCs/>
          <w:sz w:val="24"/>
          <w:szCs w:val="28"/>
        </w:rPr>
        <w:t>еиспользованное время посещения бассейна можно отработать только при предъявлении больничного листка.</w:t>
      </w:r>
    </w:p>
    <w:p w:rsidR="00994734" w:rsidRPr="002C1B2A" w:rsidRDefault="00994734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4C02" w:rsidRPr="00FF59F8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Заявка на бассейн – </w:t>
      </w:r>
      <w:r w:rsidR="00F7191E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Декабрь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 </w:t>
      </w:r>
      <w:r w:rsidRPr="00FF59F8">
        <w:rPr>
          <w:rFonts w:ascii="Times New Roman" w:eastAsia="Calibri" w:hAnsi="Times New Roman" w:cs="Times New Roman"/>
          <w:b/>
          <w:sz w:val="24"/>
          <w:szCs w:val="24"/>
          <w:u w:val="single" w:color="00B050"/>
        </w:rPr>
        <w:t>(подаем до 29 числа текущего месяца)!</w:t>
      </w:r>
    </w:p>
    <w:p w:rsidR="00314C02" w:rsidRPr="00FF59F8" w:rsidRDefault="00C114F6" w:rsidP="00C133C6">
      <w:pPr>
        <w:spacing w:after="0"/>
        <w:jc w:val="both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  <w:hyperlink r:id="rId42" w:history="1">
        <w:r w:rsidR="00314C02" w:rsidRPr="00FF59F8">
          <w:rPr>
            <w:rFonts w:ascii="Times New Roman" w:eastAsia="Calibri" w:hAnsi="Times New Roman" w:cs="Times New Roman"/>
            <w:i/>
            <w:sz w:val="24"/>
            <w:szCs w:val="24"/>
            <w:u w:val="single"/>
          </w:rPr>
          <w:t>https://docs.google.com/spreadsheets/d/1t04DGi95ksKqDSiv86HbroOCqJiiRZaEfX3-12LtIIM/edit?usp=sharing</w:t>
        </w:r>
      </w:hyperlink>
    </w:p>
    <w:p w:rsidR="00CC735F" w:rsidRDefault="00CC735F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</w:p>
    <w:p w:rsidR="00314C02" w:rsidRPr="00994734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Отчет бассейн 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–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F7191E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Ноябрь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CC735F" w:rsidRPr="00CC735F">
        <w:rPr>
          <w:rFonts w:ascii="Times New Roman" w:eastAsia="Calibri" w:hAnsi="Times New Roman" w:cs="Times New Roman"/>
          <w:b/>
          <w:i/>
          <w:sz w:val="24"/>
          <w:szCs w:val="24"/>
          <w:u w:val="single" w:color="00B050"/>
        </w:rPr>
        <w:t>(подаем до 5 числа следующего месяца)</w:t>
      </w:r>
    </w:p>
    <w:p w:rsidR="00314C02" w:rsidRPr="00FF59F8" w:rsidRDefault="00C114F6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hyperlink r:id="rId43" w:history="1">
        <w:r w:rsidR="00314C02" w:rsidRPr="00FF59F8"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FF59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43021F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 w:color="000000" w:themeColor="text1"/>
          <w:lang w:eastAsia="ru-RU"/>
        </w:rPr>
        <w:t>срок до 5 числа</w:t>
      </w:r>
      <w:r w:rsidRPr="0043021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связи с указом Губернатора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 xml:space="preserve">,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лицам 65 +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посещение бассейна не разрешается</w:t>
      </w:r>
      <w:r w:rsidR="004F539D"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до особого распоряжения.</w:t>
      </w:r>
    </w:p>
    <w:p w:rsidR="00994734" w:rsidRPr="00FF59F8" w:rsidRDefault="00994734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****************************************************************************</w:t>
      </w:r>
    </w:p>
    <w:p w:rsidR="00BC720A" w:rsidRPr="00407480" w:rsidRDefault="0016029E" w:rsidP="00BC720A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</w:t>
      </w:r>
      <w:r w:rsidR="00BC720A" w:rsidRPr="00BC72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720A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E00A8F" w:rsidRPr="002918F4" w:rsidRDefault="00E00A8F" w:rsidP="00E00A8F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16</w:t>
      </w: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.1</w:t>
      </w: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1.2020 ПО 20</w:t>
      </w: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.1</w:t>
      </w: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1</w:t>
      </w: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E00A8F" w:rsidRPr="002918F4" w:rsidRDefault="00E00A8F" w:rsidP="00E00A8F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Приняла участие </w:t>
      </w:r>
      <w:r w:rsidRPr="002918F4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–  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2</w:t>
      </w:r>
      <w:r w:rsidRPr="002918F4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   мероприятия:  </w:t>
      </w:r>
    </w:p>
    <w:p w:rsidR="00E00A8F" w:rsidRPr="002F2651" w:rsidRDefault="00E00A8F" w:rsidP="00E00A8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18.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11.20 г. 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19.11.20 г.  с 12-00 – 15-30– </w:t>
      </w:r>
      <w:proofErr w:type="gramStart"/>
      <w:r w:rsidRPr="002F265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обучение по изменению</w:t>
      </w:r>
      <w:proofErr w:type="gramEnd"/>
      <w:r w:rsidRPr="002F265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трудового законодательства </w:t>
      </w:r>
      <w:proofErr w:type="spellStart"/>
      <w:r w:rsidRPr="002F265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Микушина</w:t>
      </w:r>
      <w:proofErr w:type="spellEnd"/>
      <w:r w:rsidRPr="002F265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М.Н. г. Новосибирск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;</w:t>
      </w:r>
    </w:p>
    <w:p w:rsidR="00E00A8F" w:rsidRPr="002918F4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19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11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-00 –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заседание президиума областной организации Профсоюза</w:t>
      </w:r>
    </w:p>
    <w:p w:rsidR="00E00A8F" w:rsidRPr="002918F4" w:rsidRDefault="00E00A8F" w:rsidP="00E00A8F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E00A8F" w:rsidRPr="002918F4" w:rsidRDefault="00E00A8F" w:rsidP="00E00A8F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Оказана практическая (индивидуальная помощь) –</w:t>
      </w:r>
    </w:p>
    <w:p w:rsidR="00E00A8F" w:rsidRPr="002918F4" w:rsidRDefault="00E00A8F" w:rsidP="00E00A8F">
      <w:pPr>
        <w:shd w:val="clear" w:color="auto" w:fill="FFFFFF"/>
        <w:spacing w:after="0" w:line="240" w:lineRule="auto"/>
        <w:contextualSpacing/>
        <w:jc w:val="both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2918F4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</w:p>
    <w:p w:rsidR="00E00A8F" w:rsidRPr="002918F4" w:rsidRDefault="00E00A8F" w:rsidP="00E00A8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F4">
        <w:rPr>
          <w:rFonts w:ascii="Times New Roman" w:eastAsia="Calibri" w:hAnsi="Times New Roman" w:cs="Times New Roman"/>
          <w:sz w:val="24"/>
          <w:szCs w:val="24"/>
        </w:rPr>
        <w:t>Телефонограммы в ППО</w:t>
      </w:r>
      <w:proofErr w:type="gramStart"/>
      <w:r w:rsidRPr="002918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</w:t>
      </w:r>
      <w:proofErr w:type="gramEnd"/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ответов на запросы;</w:t>
      </w:r>
    </w:p>
    <w:p w:rsidR="00E00A8F" w:rsidRDefault="00E00A8F" w:rsidP="00E00A8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918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Направлены  заявления о вступлении в Профсоюз в бухгалтерию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- 20.11.20</w:t>
      </w:r>
      <w:r w:rsidRPr="002918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00A8F" w:rsidRPr="002918F4" w:rsidRDefault="00E00A8F" w:rsidP="00E00A8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Списки ветеранов на «Легенды Екатеринбургского образования»</w:t>
      </w:r>
    </w:p>
    <w:p w:rsidR="00E00A8F" w:rsidRPr="002918F4" w:rsidRDefault="00E00A8F" w:rsidP="00E00A8F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E00A8F" w:rsidRPr="002918F4" w:rsidRDefault="00E00A8F" w:rsidP="00E00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918F4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всего  7</w:t>
      </w:r>
      <w:r w:rsidRPr="002918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: </w:t>
      </w:r>
    </w:p>
    <w:p w:rsidR="00E00A8F" w:rsidRPr="00E21867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16.11</w:t>
      </w: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Pr="002918F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 w:rsidRPr="00B35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совещание по проведению  районного этапа областного конкурса «Молодой педагог»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ИМЦ, отв. за работу с молодыми педагогами</w:t>
      </w:r>
      <w:r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0A8F" w:rsidRPr="00E21867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E2186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17.11.20 – </w:t>
      </w:r>
      <w:r w:rsidRPr="00E218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10-00 - </w:t>
      </w:r>
      <w:r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совещание по проведению  районного этапа областного конкурса «Молодой педагог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</w:t>
      </w:r>
      <w:r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0A8F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E2186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Pr="00E2186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.11.20</w:t>
      </w:r>
      <w:r w:rsidRPr="00E218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рабочее совещание с кураторами школ по вопросам организованного окончания учебного года (поощрение);</w:t>
      </w:r>
    </w:p>
    <w:p w:rsidR="00E00A8F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18</w:t>
      </w:r>
      <w:r w:rsidRP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.11.20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76646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юристами районной организации</w:t>
      </w:r>
      <w:r w:rsidRPr="0076646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E00A8F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19</w:t>
      </w:r>
      <w:r w:rsidRP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Pr="009F24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 w:rsidRPr="00C4555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 гл. бухгалтером РО по анализу исполнения и корректировке сметы на 2020 год;</w:t>
      </w:r>
    </w:p>
    <w:p w:rsidR="00E00A8F" w:rsidRPr="00D21513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82AB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20.11.20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– </w:t>
      </w:r>
      <w:r w:rsidRPr="00D2151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начальник орг. отдела областной организации по участи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ю</w:t>
      </w:r>
      <w:r w:rsidRPr="00D2151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</w:t>
      </w:r>
      <w:r w:rsidRPr="00D2151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работе жюри областного конкурса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«</w:t>
      </w:r>
      <w:r w:rsidRPr="00D2151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Молодой педагог 2020»</w:t>
      </w:r>
    </w:p>
    <w:p w:rsidR="00E00A8F" w:rsidRPr="00E21867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2186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2. КОНКУРС</w:t>
      </w:r>
    </w:p>
    <w:p w:rsidR="00E00A8F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082AB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17.11.20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районный</w:t>
      </w:r>
      <w:r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областного конкурса «Молодой педагог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</w:t>
      </w:r>
      <w:r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0A8F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82AB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19.11.20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17-00 – проведение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вебинара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для молодых педагогов г. Екатеринбурга в рамках проекта «молодость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 w:eastAsia="ru-RU"/>
        </w:rPr>
        <w:t>PRO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»</w:t>
      </w:r>
    </w:p>
    <w:p w:rsidR="00E00A8F" w:rsidRPr="002918F4" w:rsidRDefault="00E00A8F" w:rsidP="00E00A8F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E00A8F" w:rsidRPr="002918F4" w:rsidRDefault="00E00A8F" w:rsidP="00E00A8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E00A8F" w:rsidRPr="00C56273" w:rsidRDefault="00E00A8F" w:rsidP="00E00A8F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918F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36</w:t>
      </w:r>
    </w:p>
    <w:p w:rsidR="00E00A8F" w:rsidRPr="002918F4" w:rsidRDefault="00E00A8F" w:rsidP="00E00A8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</w:t>
      </w:r>
      <w:proofErr w:type="gramStart"/>
      <w:r w:rsidRPr="002918F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аемные средства (2), обучение по пожарному минимуму (2),обучение по ОТ (3),  кол. договор (1),ПВТР (1),  сокращение штатного расписания (1),прогул работника (1), материальная помощь (1), работа в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коронавирус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(1), корпоративная карта (1), режим работы  (1) </w:t>
      </w:r>
      <w:r w:rsidRPr="002918F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(</w:t>
      </w:r>
      <w:r w:rsidRPr="002918F4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всего:</w:t>
      </w:r>
      <w:r w:rsidRPr="002918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15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)</w:t>
      </w:r>
    </w:p>
    <w:p w:rsidR="00E00A8F" w:rsidRPr="002918F4" w:rsidRDefault="00E00A8F" w:rsidP="00E00A8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профсоюза)</w:t>
      </w:r>
      <w:r w:rsidRPr="002918F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заемные средства (3), путевки в ДОУ (1),материальная помощь (2),  оздоровление в с/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Юбилейный (1), отчеты (1), смета (1), расходование средств (1), новогодние подарки (1), кол. договор (3), остатки по смете (2),статья «Спасибо Профсоюзу» (1), тарификация (1), обучение по ОТ (1), мотивация (1),подготовка к конкурсу «Молодой педагог» (1)  </w:t>
      </w:r>
      <w:r w:rsidRPr="002918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всего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 21</w:t>
      </w:r>
    </w:p>
    <w:p w:rsidR="00E00A8F" w:rsidRPr="002918F4" w:rsidRDefault="00E00A8F" w:rsidP="00E00A8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0</w:t>
      </w:r>
    </w:p>
    <w:p w:rsidR="00E00A8F" w:rsidRPr="002918F4" w:rsidRDefault="00E00A8F" w:rsidP="00E00A8F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E00A8F" w:rsidRDefault="00E00A8F" w:rsidP="00E00A8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23</w:t>
      </w:r>
      <w:r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.11.20 г.  – </w:t>
      </w:r>
      <w:r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подготовка телефонограмм, ответов на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0A8F" w:rsidRPr="002329F9" w:rsidRDefault="00E00A8F" w:rsidP="00E00A8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 – обучающий семинар Общероссийского профсоюза образования;</w:t>
      </w:r>
    </w:p>
    <w:p w:rsidR="00E00A8F" w:rsidRPr="002918F4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24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 – 14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-00 –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участие в семинаре областной технической инспекции по труду.</w:t>
      </w:r>
    </w:p>
    <w:p w:rsidR="00E00A8F" w:rsidRPr="00C4555C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25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г.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13-00 – для ДОУ, 15-30 – для ОУ, интернатов, УДО семинары для председателей ППО по теме «Социальные сети»;</w:t>
      </w:r>
    </w:p>
    <w:p w:rsidR="00E00A8F" w:rsidRPr="00C4555C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25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г.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14-00 – участие в областном семинаре по информационной работе;</w:t>
      </w:r>
    </w:p>
    <w:p w:rsidR="00E00A8F" w:rsidRPr="00C4555C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A433A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26.11.20 г.</w:t>
      </w:r>
      <w:r w:rsidRPr="00A433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A433A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13-30 –</w:t>
      </w:r>
      <w:r w:rsidRPr="00A433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 ДОУ, 15-30 – для ОУ, интернатов, УДО семинары для руководителей ОО по теме «Типичные ошибки в ОО г. Екатеринбурга при организации платных образовательных услуг»;</w:t>
      </w:r>
    </w:p>
    <w:p w:rsidR="00E00A8F" w:rsidRPr="002918F4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27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. 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09-00 – участие в аппаратном совещании Управления образования; </w:t>
      </w:r>
    </w:p>
    <w:p w:rsidR="00E00A8F" w:rsidRPr="002D5B5B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120" w:line="240" w:lineRule="auto"/>
        <w:contextualSpacing/>
        <w:rPr>
          <w:rFonts w:ascii="Times New Roman" w:eastAsia="Times New Roman" w:hAnsi="Times New Roman" w:cs="Times New Roman"/>
          <w:bCs/>
          <w:iCs/>
          <w:szCs w:val="24"/>
          <w:shd w:val="clear" w:color="auto" w:fill="FFFFFF"/>
          <w:lang w:eastAsia="ru-RU"/>
        </w:rPr>
      </w:pPr>
      <w:r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</w:t>
      </w:r>
      <w:r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-00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– 14-00   </w:t>
      </w:r>
      <w:r w:rsidRPr="00A433A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 участие в семинаре  Федерации профсоюзов Свердловской области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;</w:t>
      </w:r>
    </w:p>
    <w:p w:rsidR="00E00A8F" w:rsidRPr="00082ABA" w:rsidRDefault="00E00A8F" w:rsidP="00E00A8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12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082AB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</w:t>
      </w:r>
      <w:r w:rsidRPr="00CD1F8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-00 до 16-00 </w:t>
      </w:r>
      <w:r w:rsidRPr="00082AB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– индивидуальная консультация председателя ОУ № 80.</w:t>
      </w:r>
    </w:p>
    <w:p w:rsidR="00425FB3" w:rsidRPr="002329F9" w:rsidRDefault="0016029E" w:rsidP="00E00A8F">
      <w:pPr>
        <w:shd w:val="clear" w:color="auto" w:fill="FFFFFF"/>
        <w:spacing w:after="120" w:line="240" w:lineRule="auto"/>
        <w:ind w:left="360"/>
        <w:contextualSpacing/>
        <w:jc w:val="both"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</w:pPr>
      <w:r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****************************************************************</w:t>
      </w:r>
      <w:r w:rsidR="00D07523"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</w:t>
      </w:r>
      <w:r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</w:t>
      </w:r>
    </w:p>
    <w:p w:rsidR="00D02DB8" w:rsidRPr="00FF59F8" w:rsidRDefault="00D02DB8" w:rsidP="009B55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59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 xml:space="preserve">2.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Работа специалиста по организационной работе с</w:t>
      </w:r>
      <w:r w:rsidR="0085106C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33254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  <w:r w:rsidR="003B232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033254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65D14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B5556" w:rsidRPr="00FF59F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Подготовка телефонограмм, работа с документами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  <w:r w:rsidRPr="00FF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Работа с таблицами «участие председателей ППО в мероприятиях, сдачи отчетов»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</w:p>
    <w:p w:rsidR="00D71BF9" w:rsidRDefault="00603C87" w:rsidP="00B53EB6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  <w:r w:rsidR="00672D4E">
        <w:rPr>
          <w:rFonts w:ascii="Times New Roman" w:hAnsi="Times New Roman" w:cs="Times New Roman"/>
          <w:sz w:val="24"/>
          <w:szCs w:val="24"/>
        </w:rPr>
        <w:t xml:space="preserve"> по районному этапу Областного конкурса «Молодой учитель – 2020» и направление </w:t>
      </w:r>
      <w:r>
        <w:rPr>
          <w:rFonts w:ascii="Times New Roman" w:hAnsi="Times New Roman" w:cs="Times New Roman"/>
          <w:sz w:val="24"/>
          <w:szCs w:val="24"/>
        </w:rPr>
        <w:t xml:space="preserve">заявки </w:t>
      </w:r>
      <w:r w:rsidR="009769DD">
        <w:rPr>
          <w:rFonts w:ascii="Times New Roman" w:hAnsi="Times New Roman" w:cs="Times New Roman"/>
          <w:sz w:val="24"/>
          <w:szCs w:val="24"/>
        </w:rPr>
        <w:t xml:space="preserve">на победителя конкурса </w:t>
      </w:r>
      <w:r w:rsidR="00672D4E">
        <w:rPr>
          <w:rFonts w:ascii="Times New Roman" w:hAnsi="Times New Roman" w:cs="Times New Roman"/>
          <w:sz w:val="24"/>
          <w:szCs w:val="24"/>
        </w:rPr>
        <w:t>в областной комитет;</w:t>
      </w:r>
    </w:p>
    <w:p w:rsidR="00D8760A" w:rsidRDefault="00217EFB" w:rsidP="00D8760A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16.11 - </w:t>
      </w:r>
      <w:r w:rsidR="00D8760A">
        <w:rPr>
          <w:rFonts w:ascii="Times New Roman" w:hAnsi="Times New Roman" w:cs="Times New Roman"/>
          <w:sz w:val="24"/>
          <w:szCs w:val="24"/>
        </w:rPr>
        <w:t>Направила эл. журналы на эл. почты ОУ, ДОУ, УДО и интернаты;</w:t>
      </w:r>
    </w:p>
    <w:p w:rsidR="00D8760A" w:rsidRDefault="00D8760A" w:rsidP="00D8760A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19.11 - Заполнение реестра </w:t>
      </w:r>
      <w:r w:rsidRPr="00C42F95">
        <w:rPr>
          <w:rFonts w:ascii="Times New Roman" w:hAnsi="Times New Roman" w:cs="Times New Roman"/>
          <w:sz w:val="24"/>
          <w:szCs w:val="24"/>
        </w:rPr>
        <w:t>в АИС «Единый реестр Общеро</w:t>
      </w:r>
      <w:r>
        <w:rPr>
          <w:rFonts w:ascii="Times New Roman" w:hAnsi="Times New Roman" w:cs="Times New Roman"/>
          <w:sz w:val="24"/>
          <w:szCs w:val="24"/>
        </w:rPr>
        <w:t>ссийского Профсоюза образования;</w:t>
      </w:r>
    </w:p>
    <w:p w:rsidR="00217EFB" w:rsidRDefault="00217EFB" w:rsidP="00217EF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19.11 - Формирование списка заявлений по вновь вступившим членам профсоюза для бухгалтерии;</w:t>
      </w:r>
    </w:p>
    <w:p w:rsidR="00217EFB" w:rsidRDefault="0043547F" w:rsidP="00D8760A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списка по сдаче годовых статистических отчетов </w:t>
      </w:r>
      <w:r w:rsidR="007F6364">
        <w:rPr>
          <w:rFonts w:ascii="Times New Roman" w:hAnsi="Times New Roman" w:cs="Times New Roman"/>
          <w:sz w:val="24"/>
          <w:szCs w:val="24"/>
        </w:rPr>
        <w:t xml:space="preserve">ППО </w:t>
      </w:r>
      <w:r>
        <w:rPr>
          <w:rFonts w:ascii="Times New Roman" w:hAnsi="Times New Roman" w:cs="Times New Roman"/>
          <w:sz w:val="24"/>
          <w:szCs w:val="24"/>
        </w:rPr>
        <w:t>за 2020 год.</w:t>
      </w:r>
    </w:p>
    <w:p w:rsidR="00D07523" w:rsidRPr="00D07523" w:rsidRDefault="00D07523" w:rsidP="00D07523">
      <w:pPr>
        <w:spacing w:after="120"/>
        <w:ind w:left="360"/>
        <w:jc w:val="both"/>
        <w:rPr>
          <w:rFonts w:ascii="Times New Roman" w:hAnsi="Times New Roman" w:cs="Times New Roman"/>
          <w:szCs w:val="24"/>
        </w:rPr>
      </w:pPr>
      <w:r w:rsidRPr="00D07523">
        <w:rPr>
          <w:rFonts w:ascii="Times New Roman" w:hAnsi="Times New Roman" w:cs="Times New Roman"/>
          <w:szCs w:val="24"/>
        </w:rPr>
        <w:t>*************************************************************************</w:t>
      </w:r>
      <w:r w:rsidR="00B051F6">
        <w:rPr>
          <w:rFonts w:ascii="Times New Roman" w:hAnsi="Times New Roman" w:cs="Times New Roman"/>
          <w:szCs w:val="24"/>
        </w:rPr>
        <w:t>**</w:t>
      </w:r>
      <w:r w:rsidRPr="00D07523">
        <w:rPr>
          <w:rFonts w:ascii="Times New Roman" w:hAnsi="Times New Roman" w:cs="Times New Roman"/>
          <w:szCs w:val="24"/>
        </w:rPr>
        <w:t>****</w:t>
      </w:r>
    </w:p>
    <w:p w:rsidR="007512CD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7512CD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гл. бухгалтера 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033254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B8000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033254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B8000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B54FB" w:rsidRPr="00FF59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="000B44A8" w:rsidRPr="00FF59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3254" w:rsidRPr="00033254" w:rsidRDefault="00033254" w:rsidP="000332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1. Консультации по оформлению документов: авансовых отчетов, матпомощь, премирование, по договорам займов </w:t>
      </w:r>
      <w:proofErr w:type="gramStart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</w:t>
      </w:r>
      <w:proofErr w:type="gramEnd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 ДОУ №№ 2, 76, 460, 411, 165,265,531,452, 576. СОШ №№,46, 95, 113, МБДОУ «Детство».</w:t>
      </w:r>
    </w:p>
    <w:p w:rsidR="00033254" w:rsidRPr="00033254" w:rsidRDefault="00033254" w:rsidP="000332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2. Подготовка постановлений и перечислений матпомощи, премирования, по договорам займов членам Профсоюза;</w:t>
      </w:r>
    </w:p>
    <w:p w:rsidR="00033254" w:rsidRPr="00033254" w:rsidRDefault="00033254" w:rsidP="000332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3. Оформлено 5 дог</w:t>
      </w:r>
      <w:proofErr w:type="gramStart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</w:t>
      </w:r>
      <w:proofErr w:type="gramEnd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gramStart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з</w:t>
      </w:r>
      <w:proofErr w:type="gramEnd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аймов членам Профсоюза;</w:t>
      </w:r>
    </w:p>
    <w:p w:rsidR="00033254" w:rsidRPr="00033254" w:rsidRDefault="00033254" w:rsidP="000332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4. Оформление выписок на возврат средств из областного комитета профсоюза;</w:t>
      </w:r>
    </w:p>
    <w:p w:rsidR="00033254" w:rsidRPr="00033254" w:rsidRDefault="00033254" w:rsidP="000332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5. Обработка выписок банка</w:t>
      </w:r>
      <w:proofErr w:type="gramStart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</w:t>
      </w:r>
      <w:proofErr w:type="gramEnd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(</w:t>
      </w:r>
      <w:proofErr w:type="gramStart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с</w:t>
      </w:r>
      <w:proofErr w:type="gramEnd"/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16.11 по 20.11.);</w:t>
      </w:r>
    </w:p>
    <w:p w:rsidR="00033254" w:rsidRPr="00033254" w:rsidRDefault="00033254" w:rsidP="000332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6. Анализ доходов и расходов ППО за 10 месяцев 2020г;</w:t>
      </w:r>
    </w:p>
    <w:p w:rsidR="00033254" w:rsidRPr="00033254" w:rsidRDefault="00033254" w:rsidP="000332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33254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7. Сверка расчетов с областным комитетом.</w:t>
      </w:r>
    </w:p>
    <w:p w:rsidR="004C4A66" w:rsidRPr="00C20170" w:rsidRDefault="004C4A66" w:rsidP="00D20455">
      <w:pPr>
        <w:pStyle w:val="a7"/>
        <w:spacing w:before="0" w:beforeAutospacing="0" w:after="0" w:afterAutospacing="0"/>
        <w:rPr>
          <w:b/>
        </w:rPr>
      </w:pPr>
      <w:r w:rsidRPr="00C20170">
        <w:rPr>
          <w:b/>
        </w:rPr>
        <w:t>*******************************</w:t>
      </w:r>
      <w:r w:rsidR="00D07523" w:rsidRPr="00C20170">
        <w:rPr>
          <w:b/>
        </w:rPr>
        <w:t>************</w:t>
      </w:r>
      <w:r w:rsidRPr="00C20170">
        <w:rPr>
          <w:b/>
        </w:rPr>
        <w:t>**********</w:t>
      </w:r>
      <w:r w:rsidR="0032205F" w:rsidRPr="00C20170">
        <w:rPr>
          <w:b/>
        </w:rPr>
        <w:t>***********************</w:t>
      </w:r>
      <w:r w:rsidR="00C20170">
        <w:rPr>
          <w:b/>
        </w:rPr>
        <w:t>***</w:t>
      </w:r>
      <w:r w:rsidR="0032205F" w:rsidRPr="00C20170">
        <w:rPr>
          <w:b/>
        </w:rPr>
        <w:t>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/>
          <w:bCs/>
          <w:sz w:val="24"/>
          <w:szCs w:val="24"/>
        </w:rPr>
        <w:t>В приложении:</w:t>
      </w:r>
    </w:p>
    <w:p w:rsidR="00E15A03" w:rsidRDefault="00E15A03" w:rsidP="00E15A0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A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O защитных </w:t>
      </w:r>
      <w:proofErr w:type="gramStart"/>
      <w:r w:rsidRPr="00E15A03">
        <w:rPr>
          <w:rFonts w:ascii="Times New Roman" w:eastAsia="Calibri" w:hAnsi="Times New Roman" w:cs="Times New Roman"/>
          <w:b/>
          <w:bCs/>
          <w:sz w:val="24"/>
          <w:szCs w:val="24"/>
        </w:rPr>
        <w:t>щитках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;</w:t>
      </w:r>
    </w:p>
    <w:p w:rsidR="00E15A03" w:rsidRDefault="00E15A03" w:rsidP="00E15A0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A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Курорт </w:t>
      </w:r>
      <w:proofErr w:type="spellStart"/>
      <w:r w:rsidRPr="00E15A03">
        <w:rPr>
          <w:rFonts w:ascii="Times New Roman" w:eastAsia="Calibri" w:hAnsi="Times New Roman" w:cs="Times New Roman"/>
          <w:b/>
          <w:bCs/>
          <w:sz w:val="24"/>
          <w:szCs w:val="24"/>
        </w:rPr>
        <w:t>Увильды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Pr="00E15A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Условия предоставлен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ия преференций членам профсоюза;</w:t>
      </w:r>
    </w:p>
    <w:p w:rsidR="00193E9F" w:rsidRDefault="007F6364" w:rsidP="00E15A0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6364">
        <w:rPr>
          <w:rFonts w:ascii="Times New Roman" w:eastAsia="Calibri" w:hAnsi="Times New Roman" w:cs="Times New Roman"/>
          <w:b/>
          <w:bCs/>
          <w:sz w:val="24"/>
          <w:szCs w:val="24"/>
        </w:rPr>
        <w:t>3. Обзор изменений 13.11-19.11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;</w:t>
      </w:r>
    </w:p>
    <w:p w:rsidR="007F6364" w:rsidRDefault="007F6364" w:rsidP="00E15A0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6364">
        <w:rPr>
          <w:rFonts w:ascii="Times New Roman" w:eastAsia="Calibri" w:hAnsi="Times New Roman" w:cs="Times New Roman"/>
          <w:b/>
          <w:bCs/>
          <w:sz w:val="24"/>
          <w:szCs w:val="24"/>
        </w:rPr>
        <w:t>4. Обзор СМИ Общее образование  16.11.2020 - 23.11.2020</w:t>
      </w:r>
      <w:r w:rsidR="00B549AE">
        <w:rPr>
          <w:rFonts w:ascii="Times New Roman" w:eastAsia="Calibri" w:hAnsi="Times New Roman" w:cs="Times New Roman"/>
          <w:b/>
          <w:bCs/>
          <w:sz w:val="24"/>
          <w:szCs w:val="24"/>
        </w:rPr>
        <w:t>;</w:t>
      </w:r>
    </w:p>
    <w:p w:rsidR="00B549AE" w:rsidRPr="00E15A03" w:rsidRDefault="00B549AE" w:rsidP="00E15A0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 </w:t>
      </w:r>
      <w:r w:rsidRPr="00B549A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Санаторно-курортные услуги в СКО </w:t>
      </w:r>
      <w:proofErr w:type="spellStart"/>
      <w:r w:rsidRPr="00B549AE">
        <w:rPr>
          <w:rFonts w:ascii="Times New Roman" w:eastAsia="Calibri" w:hAnsi="Times New Roman" w:cs="Times New Roman"/>
          <w:b/>
          <w:bCs/>
          <w:sz w:val="24"/>
          <w:szCs w:val="24"/>
        </w:rPr>
        <w:t>Адлеркурорт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033254" w:rsidRPr="00033254" w:rsidRDefault="00033254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73F1D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FF59F8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sectPr w:rsidR="00273F1D" w:rsidRPr="00273F1D" w:rsidSect="00F7191E">
      <w:footerReference w:type="default" r:id="rId44"/>
      <w:pgSz w:w="11906" w:h="16838"/>
      <w:pgMar w:top="568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4F6" w:rsidRDefault="00C114F6" w:rsidP="00FF59F8">
      <w:pPr>
        <w:spacing w:after="0" w:line="240" w:lineRule="auto"/>
      </w:pPr>
      <w:r>
        <w:separator/>
      </w:r>
    </w:p>
  </w:endnote>
  <w:endnote w:type="continuationSeparator" w:id="0">
    <w:p w:rsidR="00C114F6" w:rsidRDefault="00C114F6" w:rsidP="00FF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Helvetica_Light-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768521"/>
      <w:docPartObj>
        <w:docPartGallery w:val="Page Numbers (Bottom of Page)"/>
        <w:docPartUnique/>
      </w:docPartObj>
    </w:sdtPr>
    <w:sdtEndPr/>
    <w:sdtContent>
      <w:p w:rsidR="00751D71" w:rsidRDefault="00751D7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126">
          <w:rPr>
            <w:noProof/>
          </w:rPr>
          <w:t>11</w:t>
        </w:r>
        <w:r>
          <w:fldChar w:fldCharType="end"/>
        </w:r>
      </w:p>
    </w:sdtContent>
  </w:sdt>
  <w:p w:rsidR="00751D71" w:rsidRDefault="00751D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4F6" w:rsidRDefault="00C114F6" w:rsidP="00FF59F8">
      <w:pPr>
        <w:spacing w:after="0" w:line="240" w:lineRule="auto"/>
      </w:pPr>
      <w:r>
        <w:separator/>
      </w:r>
    </w:p>
  </w:footnote>
  <w:footnote w:type="continuationSeparator" w:id="0">
    <w:p w:rsidR="00C114F6" w:rsidRDefault="00C114F6" w:rsidP="00FF5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1E8"/>
    <w:multiLevelType w:val="hybridMultilevel"/>
    <w:tmpl w:val="4D2E2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62285"/>
    <w:multiLevelType w:val="hybridMultilevel"/>
    <w:tmpl w:val="B48A8916"/>
    <w:lvl w:ilvl="0" w:tplc="4E0CB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B46E67"/>
    <w:multiLevelType w:val="hybridMultilevel"/>
    <w:tmpl w:val="00C28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A2872"/>
    <w:multiLevelType w:val="multilevel"/>
    <w:tmpl w:val="8EFC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B75C18"/>
    <w:multiLevelType w:val="hybridMultilevel"/>
    <w:tmpl w:val="1EAC2D48"/>
    <w:lvl w:ilvl="0" w:tplc="DE4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C6E7C"/>
    <w:multiLevelType w:val="hybridMultilevel"/>
    <w:tmpl w:val="E36C6A92"/>
    <w:lvl w:ilvl="0" w:tplc="B5284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BD2ACC"/>
    <w:multiLevelType w:val="hybridMultilevel"/>
    <w:tmpl w:val="256ACC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07010A"/>
    <w:multiLevelType w:val="hybridMultilevel"/>
    <w:tmpl w:val="8A0E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59B589A"/>
    <w:multiLevelType w:val="hybridMultilevel"/>
    <w:tmpl w:val="ACEEC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25A37"/>
    <w:multiLevelType w:val="hybridMultilevel"/>
    <w:tmpl w:val="3230E6C6"/>
    <w:lvl w:ilvl="0" w:tplc="BC2C69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7B3E54"/>
    <w:multiLevelType w:val="hybridMultilevel"/>
    <w:tmpl w:val="D31A4AB2"/>
    <w:lvl w:ilvl="0" w:tplc="8266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20713E"/>
    <w:multiLevelType w:val="hybridMultilevel"/>
    <w:tmpl w:val="55F0408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2546CD1"/>
    <w:multiLevelType w:val="multilevel"/>
    <w:tmpl w:val="98E6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C557C9"/>
    <w:multiLevelType w:val="hybridMultilevel"/>
    <w:tmpl w:val="DF7C23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6F105BA"/>
    <w:multiLevelType w:val="hybridMultilevel"/>
    <w:tmpl w:val="AB2C27F8"/>
    <w:lvl w:ilvl="0" w:tplc="5D1A1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1C25F1"/>
    <w:multiLevelType w:val="hybridMultilevel"/>
    <w:tmpl w:val="92425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46353"/>
    <w:multiLevelType w:val="hybridMultilevel"/>
    <w:tmpl w:val="604A60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E36017"/>
    <w:multiLevelType w:val="hybridMultilevel"/>
    <w:tmpl w:val="C574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B2622DC"/>
    <w:multiLevelType w:val="hybridMultilevel"/>
    <w:tmpl w:val="C646E946"/>
    <w:lvl w:ilvl="0" w:tplc="BC4EA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BC03DA1"/>
    <w:multiLevelType w:val="hybridMultilevel"/>
    <w:tmpl w:val="D4BEF426"/>
    <w:lvl w:ilvl="0" w:tplc="8286B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7"/>
  </w:num>
  <w:num w:numId="3">
    <w:abstractNumId w:val="23"/>
  </w:num>
  <w:num w:numId="4">
    <w:abstractNumId w:val="14"/>
  </w:num>
  <w:num w:numId="5">
    <w:abstractNumId w:val="28"/>
  </w:num>
  <w:num w:numId="6">
    <w:abstractNumId w:val="8"/>
  </w:num>
  <w:num w:numId="7">
    <w:abstractNumId w:val="13"/>
  </w:num>
  <w:num w:numId="8">
    <w:abstractNumId w:val="7"/>
  </w:num>
  <w:num w:numId="9">
    <w:abstractNumId w:val="1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"/>
  </w:num>
  <w:num w:numId="13">
    <w:abstractNumId w:val="10"/>
  </w:num>
  <w:num w:numId="14">
    <w:abstractNumId w:val="29"/>
  </w:num>
  <w:num w:numId="15">
    <w:abstractNumId w:val="26"/>
  </w:num>
  <w:num w:numId="16">
    <w:abstractNumId w:val="11"/>
  </w:num>
  <w:num w:numId="17">
    <w:abstractNumId w:val="5"/>
  </w:num>
  <w:num w:numId="18">
    <w:abstractNumId w:val="30"/>
  </w:num>
  <w:num w:numId="19">
    <w:abstractNumId w:val="3"/>
  </w:num>
  <w:num w:numId="20">
    <w:abstractNumId w:val="24"/>
  </w:num>
  <w:num w:numId="21">
    <w:abstractNumId w:val="18"/>
  </w:num>
  <w:num w:numId="22">
    <w:abstractNumId w:val="20"/>
  </w:num>
  <w:num w:numId="23">
    <w:abstractNumId w:val="21"/>
  </w:num>
  <w:num w:numId="24">
    <w:abstractNumId w:val="4"/>
  </w:num>
  <w:num w:numId="25">
    <w:abstractNumId w:val="19"/>
  </w:num>
  <w:num w:numId="26">
    <w:abstractNumId w:val="17"/>
  </w:num>
  <w:num w:numId="27">
    <w:abstractNumId w:val="6"/>
  </w:num>
  <w:num w:numId="28">
    <w:abstractNumId w:val="16"/>
  </w:num>
  <w:num w:numId="29">
    <w:abstractNumId w:val="1"/>
  </w:num>
  <w:num w:numId="30">
    <w:abstractNumId w:val="9"/>
  </w:num>
  <w:num w:numId="31">
    <w:abstractNumId w:val="0"/>
  </w:num>
  <w:num w:numId="32">
    <w:abstractNumId w:val="12"/>
  </w:num>
  <w:num w:numId="33">
    <w:abstractNumId w:val="22"/>
  </w:num>
  <w:num w:numId="34">
    <w:abstractNumId w:val="15"/>
  </w:num>
  <w:num w:numId="35">
    <w:abstractNumId w:val="25"/>
  </w:num>
  <w:num w:numId="36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57B"/>
    <w:rsid w:val="00001FCD"/>
    <w:rsid w:val="00002007"/>
    <w:rsid w:val="00002D12"/>
    <w:rsid w:val="00010244"/>
    <w:rsid w:val="00013174"/>
    <w:rsid w:val="00015C9C"/>
    <w:rsid w:val="000165CD"/>
    <w:rsid w:val="00017C10"/>
    <w:rsid w:val="00020752"/>
    <w:rsid w:val="000221AC"/>
    <w:rsid w:val="00023689"/>
    <w:rsid w:val="00024E04"/>
    <w:rsid w:val="00026AF4"/>
    <w:rsid w:val="00031007"/>
    <w:rsid w:val="00031D03"/>
    <w:rsid w:val="00032BA4"/>
    <w:rsid w:val="00033254"/>
    <w:rsid w:val="00035548"/>
    <w:rsid w:val="0004035D"/>
    <w:rsid w:val="00043F10"/>
    <w:rsid w:val="0004471C"/>
    <w:rsid w:val="00045D74"/>
    <w:rsid w:val="0004735F"/>
    <w:rsid w:val="00047E60"/>
    <w:rsid w:val="000518BF"/>
    <w:rsid w:val="00054684"/>
    <w:rsid w:val="00056F43"/>
    <w:rsid w:val="0006103E"/>
    <w:rsid w:val="00062127"/>
    <w:rsid w:val="00062687"/>
    <w:rsid w:val="00062C74"/>
    <w:rsid w:val="000632DB"/>
    <w:rsid w:val="000707DA"/>
    <w:rsid w:val="0007502D"/>
    <w:rsid w:val="00080A5F"/>
    <w:rsid w:val="00082307"/>
    <w:rsid w:val="000823D5"/>
    <w:rsid w:val="00083385"/>
    <w:rsid w:val="000841EE"/>
    <w:rsid w:val="00087A14"/>
    <w:rsid w:val="000900DF"/>
    <w:rsid w:val="00090C16"/>
    <w:rsid w:val="00095C41"/>
    <w:rsid w:val="00097914"/>
    <w:rsid w:val="000A1718"/>
    <w:rsid w:val="000A47C0"/>
    <w:rsid w:val="000A4891"/>
    <w:rsid w:val="000A4B13"/>
    <w:rsid w:val="000B44A8"/>
    <w:rsid w:val="000C02CF"/>
    <w:rsid w:val="000C0371"/>
    <w:rsid w:val="000C05A8"/>
    <w:rsid w:val="000C1A22"/>
    <w:rsid w:val="000C1DFA"/>
    <w:rsid w:val="000C237D"/>
    <w:rsid w:val="000C4127"/>
    <w:rsid w:val="000D1BD1"/>
    <w:rsid w:val="000D2F0D"/>
    <w:rsid w:val="000D34EB"/>
    <w:rsid w:val="000D3B22"/>
    <w:rsid w:val="000D719E"/>
    <w:rsid w:val="000D724F"/>
    <w:rsid w:val="000D7D31"/>
    <w:rsid w:val="000E0FE2"/>
    <w:rsid w:val="000E5783"/>
    <w:rsid w:val="000E57E5"/>
    <w:rsid w:val="000F03F3"/>
    <w:rsid w:val="000F23C8"/>
    <w:rsid w:val="000F25F6"/>
    <w:rsid w:val="000F2941"/>
    <w:rsid w:val="000F372E"/>
    <w:rsid w:val="000F749B"/>
    <w:rsid w:val="001012B4"/>
    <w:rsid w:val="001023FA"/>
    <w:rsid w:val="00103AC1"/>
    <w:rsid w:val="00103F3D"/>
    <w:rsid w:val="0010679B"/>
    <w:rsid w:val="00107029"/>
    <w:rsid w:val="00107446"/>
    <w:rsid w:val="00111093"/>
    <w:rsid w:val="001112B6"/>
    <w:rsid w:val="00111C07"/>
    <w:rsid w:val="001266A1"/>
    <w:rsid w:val="00130195"/>
    <w:rsid w:val="00130694"/>
    <w:rsid w:val="001346C7"/>
    <w:rsid w:val="001348EB"/>
    <w:rsid w:val="00137AAC"/>
    <w:rsid w:val="00137C44"/>
    <w:rsid w:val="00143A59"/>
    <w:rsid w:val="00144DBE"/>
    <w:rsid w:val="00145304"/>
    <w:rsid w:val="00146D1A"/>
    <w:rsid w:val="00147067"/>
    <w:rsid w:val="001513D3"/>
    <w:rsid w:val="001545AF"/>
    <w:rsid w:val="001568E1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95F"/>
    <w:rsid w:val="00181CD7"/>
    <w:rsid w:val="00181F52"/>
    <w:rsid w:val="001824A3"/>
    <w:rsid w:val="00183E27"/>
    <w:rsid w:val="0018465E"/>
    <w:rsid w:val="001853FC"/>
    <w:rsid w:val="0018747D"/>
    <w:rsid w:val="001878C2"/>
    <w:rsid w:val="0019102B"/>
    <w:rsid w:val="001918D7"/>
    <w:rsid w:val="00192F12"/>
    <w:rsid w:val="00193E9F"/>
    <w:rsid w:val="00196F4E"/>
    <w:rsid w:val="00197097"/>
    <w:rsid w:val="001A281F"/>
    <w:rsid w:val="001B214C"/>
    <w:rsid w:val="001B4863"/>
    <w:rsid w:val="001B5F09"/>
    <w:rsid w:val="001B65EC"/>
    <w:rsid w:val="001C28C4"/>
    <w:rsid w:val="001D01F8"/>
    <w:rsid w:val="001D086A"/>
    <w:rsid w:val="001D2B98"/>
    <w:rsid w:val="001D4F10"/>
    <w:rsid w:val="001D5724"/>
    <w:rsid w:val="001D57B7"/>
    <w:rsid w:val="001E0328"/>
    <w:rsid w:val="001E0FD5"/>
    <w:rsid w:val="001E1473"/>
    <w:rsid w:val="001E29C3"/>
    <w:rsid w:val="001E3E2B"/>
    <w:rsid w:val="001E529C"/>
    <w:rsid w:val="001F7B82"/>
    <w:rsid w:val="00200DCA"/>
    <w:rsid w:val="00201628"/>
    <w:rsid w:val="002019EB"/>
    <w:rsid w:val="00202079"/>
    <w:rsid w:val="00203FD3"/>
    <w:rsid w:val="00211CE7"/>
    <w:rsid w:val="0021388E"/>
    <w:rsid w:val="00216D6D"/>
    <w:rsid w:val="00217EFB"/>
    <w:rsid w:val="0022032C"/>
    <w:rsid w:val="00220495"/>
    <w:rsid w:val="00222FA7"/>
    <w:rsid w:val="00224523"/>
    <w:rsid w:val="002272A5"/>
    <w:rsid w:val="00230C2A"/>
    <w:rsid w:val="00231E6D"/>
    <w:rsid w:val="002329F9"/>
    <w:rsid w:val="00232A0A"/>
    <w:rsid w:val="00235CFD"/>
    <w:rsid w:val="00237187"/>
    <w:rsid w:val="00237365"/>
    <w:rsid w:val="00241F52"/>
    <w:rsid w:val="002510B4"/>
    <w:rsid w:val="00254314"/>
    <w:rsid w:val="00255B3C"/>
    <w:rsid w:val="00255D57"/>
    <w:rsid w:val="00262E4F"/>
    <w:rsid w:val="002657D6"/>
    <w:rsid w:val="00273F1D"/>
    <w:rsid w:val="00281FC6"/>
    <w:rsid w:val="00284D5E"/>
    <w:rsid w:val="00284DB6"/>
    <w:rsid w:val="00285A0C"/>
    <w:rsid w:val="00286BD6"/>
    <w:rsid w:val="002918F4"/>
    <w:rsid w:val="00291956"/>
    <w:rsid w:val="00293489"/>
    <w:rsid w:val="00295341"/>
    <w:rsid w:val="00295D17"/>
    <w:rsid w:val="002970AF"/>
    <w:rsid w:val="00297AE0"/>
    <w:rsid w:val="002A12E9"/>
    <w:rsid w:val="002A17CC"/>
    <w:rsid w:val="002A3913"/>
    <w:rsid w:val="002A3D56"/>
    <w:rsid w:val="002A60F0"/>
    <w:rsid w:val="002A700B"/>
    <w:rsid w:val="002B0616"/>
    <w:rsid w:val="002B23CC"/>
    <w:rsid w:val="002B4126"/>
    <w:rsid w:val="002B5CD0"/>
    <w:rsid w:val="002B639C"/>
    <w:rsid w:val="002B6F98"/>
    <w:rsid w:val="002C1B2A"/>
    <w:rsid w:val="002C33C7"/>
    <w:rsid w:val="002C347C"/>
    <w:rsid w:val="002C3DBD"/>
    <w:rsid w:val="002C4AD4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63E"/>
    <w:rsid w:val="003037B2"/>
    <w:rsid w:val="0030467F"/>
    <w:rsid w:val="00304896"/>
    <w:rsid w:val="0030556A"/>
    <w:rsid w:val="00307A85"/>
    <w:rsid w:val="003102E3"/>
    <w:rsid w:val="00314BE2"/>
    <w:rsid w:val="00314C02"/>
    <w:rsid w:val="0032205F"/>
    <w:rsid w:val="00323CEB"/>
    <w:rsid w:val="00324C48"/>
    <w:rsid w:val="00325E27"/>
    <w:rsid w:val="003274FC"/>
    <w:rsid w:val="0033216A"/>
    <w:rsid w:val="003346AC"/>
    <w:rsid w:val="003378FE"/>
    <w:rsid w:val="00340E43"/>
    <w:rsid w:val="00343262"/>
    <w:rsid w:val="00343BE3"/>
    <w:rsid w:val="00346C71"/>
    <w:rsid w:val="0035063E"/>
    <w:rsid w:val="0035156A"/>
    <w:rsid w:val="003520ED"/>
    <w:rsid w:val="00356572"/>
    <w:rsid w:val="00360DBE"/>
    <w:rsid w:val="00363B6B"/>
    <w:rsid w:val="00363F0C"/>
    <w:rsid w:val="00370B34"/>
    <w:rsid w:val="00373583"/>
    <w:rsid w:val="003755FC"/>
    <w:rsid w:val="00391BAE"/>
    <w:rsid w:val="00391CA8"/>
    <w:rsid w:val="00394442"/>
    <w:rsid w:val="00397FEC"/>
    <w:rsid w:val="003A06F5"/>
    <w:rsid w:val="003A08F3"/>
    <w:rsid w:val="003A0EDC"/>
    <w:rsid w:val="003A5B7A"/>
    <w:rsid w:val="003A6234"/>
    <w:rsid w:val="003A6DF4"/>
    <w:rsid w:val="003B232B"/>
    <w:rsid w:val="003B4BA4"/>
    <w:rsid w:val="003B5338"/>
    <w:rsid w:val="003B6748"/>
    <w:rsid w:val="003C08F4"/>
    <w:rsid w:val="003C24AC"/>
    <w:rsid w:val="003C4A67"/>
    <w:rsid w:val="003C514A"/>
    <w:rsid w:val="003C57A5"/>
    <w:rsid w:val="003D2CF9"/>
    <w:rsid w:val="003E0E86"/>
    <w:rsid w:val="003E1F7D"/>
    <w:rsid w:val="003E311F"/>
    <w:rsid w:val="003E7B8A"/>
    <w:rsid w:val="003F00C6"/>
    <w:rsid w:val="003F01C5"/>
    <w:rsid w:val="003F1BBD"/>
    <w:rsid w:val="003F46CB"/>
    <w:rsid w:val="00400A8E"/>
    <w:rsid w:val="00403166"/>
    <w:rsid w:val="0040359F"/>
    <w:rsid w:val="00403AFC"/>
    <w:rsid w:val="00403D93"/>
    <w:rsid w:val="004055A1"/>
    <w:rsid w:val="00406802"/>
    <w:rsid w:val="00407480"/>
    <w:rsid w:val="00407812"/>
    <w:rsid w:val="00410EE2"/>
    <w:rsid w:val="0041169E"/>
    <w:rsid w:val="004167CC"/>
    <w:rsid w:val="00421FF4"/>
    <w:rsid w:val="00424F17"/>
    <w:rsid w:val="00425FB3"/>
    <w:rsid w:val="004277B4"/>
    <w:rsid w:val="0043021F"/>
    <w:rsid w:val="00430740"/>
    <w:rsid w:val="004319E2"/>
    <w:rsid w:val="00432D71"/>
    <w:rsid w:val="00433FE0"/>
    <w:rsid w:val="0043547F"/>
    <w:rsid w:val="00435767"/>
    <w:rsid w:val="004360A4"/>
    <w:rsid w:val="00442B23"/>
    <w:rsid w:val="00442F5D"/>
    <w:rsid w:val="00442FFA"/>
    <w:rsid w:val="00444D48"/>
    <w:rsid w:val="00445A5C"/>
    <w:rsid w:val="00445A5E"/>
    <w:rsid w:val="00451DC0"/>
    <w:rsid w:val="004600DC"/>
    <w:rsid w:val="004607B9"/>
    <w:rsid w:val="00463F78"/>
    <w:rsid w:val="0047224C"/>
    <w:rsid w:val="004802F7"/>
    <w:rsid w:val="0048294C"/>
    <w:rsid w:val="00490B31"/>
    <w:rsid w:val="0049303D"/>
    <w:rsid w:val="00497145"/>
    <w:rsid w:val="004A410E"/>
    <w:rsid w:val="004A7C24"/>
    <w:rsid w:val="004B376F"/>
    <w:rsid w:val="004B5CD3"/>
    <w:rsid w:val="004B6E68"/>
    <w:rsid w:val="004C0316"/>
    <w:rsid w:val="004C0904"/>
    <w:rsid w:val="004C4A66"/>
    <w:rsid w:val="004C5659"/>
    <w:rsid w:val="004C5E2C"/>
    <w:rsid w:val="004D64E2"/>
    <w:rsid w:val="004D6C8A"/>
    <w:rsid w:val="004D7101"/>
    <w:rsid w:val="004D7E3E"/>
    <w:rsid w:val="004E087D"/>
    <w:rsid w:val="004E4B0B"/>
    <w:rsid w:val="004F4187"/>
    <w:rsid w:val="004F4D41"/>
    <w:rsid w:val="004F539D"/>
    <w:rsid w:val="004F546E"/>
    <w:rsid w:val="00501221"/>
    <w:rsid w:val="005041C1"/>
    <w:rsid w:val="00504840"/>
    <w:rsid w:val="00504DD2"/>
    <w:rsid w:val="00506AE7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2617B"/>
    <w:rsid w:val="00527FFD"/>
    <w:rsid w:val="00530753"/>
    <w:rsid w:val="005316B9"/>
    <w:rsid w:val="00533CBF"/>
    <w:rsid w:val="005341D7"/>
    <w:rsid w:val="00536252"/>
    <w:rsid w:val="00536364"/>
    <w:rsid w:val="005376BC"/>
    <w:rsid w:val="00540DB0"/>
    <w:rsid w:val="00545D39"/>
    <w:rsid w:val="005508F9"/>
    <w:rsid w:val="005536BA"/>
    <w:rsid w:val="005567A8"/>
    <w:rsid w:val="0055792C"/>
    <w:rsid w:val="005676CD"/>
    <w:rsid w:val="0057054F"/>
    <w:rsid w:val="0057388D"/>
    <w:rsid w:val="00574AB6"/>
    <w:rsid w:val="00574CD3"/>
    <w:rsid w:val="00580AA7"/>
    <w:rsid w:val="005827D7"/>
    <w:rsid w:val="005837AD"/>
    <w:rsid w:val="00585827"/>
    <w:rsid w:val="00587447"/>
    <w:rsid w:val="00595DA1"/>
    <w:rsid w:val="005978A6"/>
    <w:rsid w:val="005A0603"/>
    <w:rsid w:val="005A2C4F"/>
    <w:rsid w:val="005A3755"/>
    <w:rsid w:val="005A3D6C"/>
    <w:rsid w:val="005A5051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1718"/>
    <w:rsid w:val="00601B5F"/>
    <w:rsid w:val="00602E0E"/>
    <w:rsid w:val="00603C87"/>
    <w:rsid w:val="00605121"/>
    <w:rsid w:val="006138E5"/>
    <w:rsid w:val="006213EB"/>
    <w:rsid w:val="0062418C"/>
    <w:rsid w:val="006256F6"/>
    <w:rsid w:val="00625BB3"/>
    <w:rsid w:val="00631DD5"/>
    <w:rsid w:val="00632654"/>
    <w:rsid w:val="006329EF"/>
    <w:rsid w:val="00644C8D"/>
    <w:rsid w:val="00645634"/>
    <w:rsid w:val="00647E9A"/>
    <w:rsid w:val="00652F05"/>
    <w:rsid w:val="00655E9E"/>
    <w:rsid w:val="00660287"/>
    <w:rsid w:val="00666D15"/>
    <w:rsid w:val="00667FEC"/>
    <w:rsid w:val="00671E3A"/>
    <w:rsid w:val="00672D4E"/>
    <w:rsid w:val="006731DE"/>
    <w:rsid w:val="006738FC"/>
    <w:rsid w:val="00684FE7"/>
    <w:rsid w:val="00685E1D"/>
    <w:rsid w:val="006911B8"/>
    <w:rsid w:val="00692ABD"/>
    <w:rsid w:val="006962B9"/>
    <w:rsid w:val="006B2CC5"/>
    <w:rsid w:val="006B4300"/>
    <w:rsid w:val="006B5475"/>
    <w:rsid w:val="006C79C9"/>
    <w:rsid w:val="006D51A6"/>
    <w:rsid w:val="006D6796"/>
    <w:rsid w:val="006D6798"/>
    <w:rsid w:val="006E603F"/>
    <w:rsid w:val="006E79CE"/>
    <w:rsid w:val="006F0824"/>
    <w:rsid w:val="006F4100"/>
    <w:rsid w:val="006F521E"/>
    <w:rsid w:val="006F5932"/>
    <w:rsid w:val="00700AD3"/>
    <w:rsid w:val="007021B2"/>
    <w:rsid w:val="0070378B"/>
    <w:rsid w:val="0070589C"/>
    <w:rsid w:val="00711170"/>
    <w:rsid w:val="0071582B"/>
    <w:rsid w:val="00722475"/>
    <w:rsid w:val="0072403E"/>
    <w:rsid w:val="007250A6"/>
    <w:rsid w:val="007335C1"/>
    <w:rsid w:val="00733FAE"/>
    <w:rsid w:val="00736778"/>
    <w:rsid w:val="0073759C"/>
    <w:rsid w:val="0074249E"/>
    <w:rsid w:val="00743644"/>
    <w:rsid w:val="007439BB"/>
    <w:rsid w:val="0074534A"/>
    <w:rsid w:val="007470D6"/>
    <w:rsid w:val="00747E64"/>
    <w:rsid w:val="007512CD"/>
    <w:rsid w:val="00751D71"/>
    <w:rsid w:val="00751E8C"/>
    <w:rsid w:val="00755CB1"/>
    <w:rsid w:val="007569B3"/>
    <w:rsid w:val="00756AE2"/>
    <w:rsid w:val="007608B4"/>
    <w:rsid w:val="00761F78"/>
    <w:rsid w:val="00766468"/>
    <w:rsid w:val="0077069C"/>
    <w:rsid w:val="007706DA"/>
    <w:rsid w:val="00771003"/>
    <w:rsid w:val="007721EF"/>
    <w:rsid w:val="007732D0"/>
    <w:rsid w:val="00773668"/>
    <w:rsid w:val="00773D7E"/>
    <w:rsid w:val="007740F6"/>
    <w:rsid w:val="00774700"/>
    <w:rsid w:val="00777458"/>
    <w:rsid w:val="007806AC"/>
    <w:rsid w:val="0078087B"/>
    <w:rsid w:val="00786B13"/>
    <w:rsid w:val="007870C9"/>
    <w:rsid w:val="00790791"/>
    <w:rsid w:val="00790A87"/>
    <w:rsid w:val="00791DAD"/>
    <w:rsid w:val="0079308E"/>
    <w:rsid w:val="00793835"/>
    <w:rsid w:val="0079705C"/>
    <w:rsid w:val="00797742"/>
    <w:rsid w:val="007A6DED"/>
    <w:rsid w:val="007A7500"/>
    <w:rsid w:val="007B1C99"/>
    <w:rsid w:val="007B2165"/>
    <w:rsid w:val="007B2AF0"/>
    <w:rsid w:val="007B3334"/>
    <w:rsid w:val="007B4785"/>
    <w:rsid w:val="007B4E39"/>
    <w:rsid w:val="007B581B"/>
    <w:rsid w:val="007B621B"/>
    <w:rsid w:val="007B63F2"/>
    <w:rsid w:val="007B6557"/>
    <w:rsid w:val="007C09E5"/>
    <w:rsid w:val="007C36A6"/>
    <w:rsid w:val="007C5BD4"/>
    <w:rsid w:val="007C7B15"/>
    <w:rsid w:val="007D3D04"/>
    <w:rsid w:val="007D4A10"/>
    <w:rsid w:val="007D67CF"/>
    <w:rsid w:val="007D6844"/>
    <w:rsid w:val="007E0072"/>
    <w:rsid w:val="007E06B6"/>
    <w:rsid w:val="007F1D2F"/>
    <w:rsid w:val="007F1D9F"/>
    <w:rsid w:val="007F2EC5"/>
    <w:rsid w:val="007F3E95"/>
    <w:rsid w:val="007F594B"/>
    <w:rsid w:val="007F6364"/>
    <w:rsid w:val="007F7A81"/>
    <w:rsid w:val="007F7FC7"/>
    <w:rsid w:val="00802549"/>
    <w:rsid w:val="0081003A"/>
    <w:rsid w:val="008129E9"/>
    <w:rsid w:val="00815548"/>
    <w:rsid w:val="00816B75"/>
    <w:rsid w:val="00817679"/>
    <w:rsid w:val="00820B65"/>
    <w:rsid w:val="008258D7"/>
    <w:rsid w:val="00830485"/>
    <w:rsid w:val="008319BE"/>
    <w:rsid w:val="008340B3"/>
    <w:rsid w:val="00836351"/>
    <w:rsid w:val="00840A50"/>
    <w:rsid w:val="00841ED2"/>
    <w:rsid w:val="00842A18"/>
    <w:rsid w:val="00844391"/>
    <w:rsid w:val="0085106C"/>
    <w:rsid w:val="00853384"/>
    <w:rsid w:val="00857DAE"/>
    <w:rsid w:val="00864C41"/>
    <w:rsid w:val="00864D02"/>
    <w:rsid w:val="0086752E"/>
    <w:rsid w:val="00871BF8"/>
    <w:rsid w:val="00871E00"/>
    <w:rsid w:val="0087732E"/>
    <w:rsid w:val="00881C58"/>
    <w:rsid w:val="00883887"/>
    <w:rsid w:val="0088790A"/>
    <w:rsid w:val="008919B6"/>
    <w:rsid w:val="008965DB"/>
    <w:rsid w:val="008A0AC5"/>
    <w:rsid w:val="008A4D08"/>
    <w:rsid w:val="008A5003"/>
    <w:rsid w:val="008A7381"/>
    <w:rsid w:val="008B686E"/>
    <w:rsid w:val="008C0438"/>
    <w:rsid w:val="008C14F8"/>
    <w:rsid w:val="008C243A"/>
    <w:rsid w:val="008C3018"/>
    <w:rsid w:val="008C40CF"/>
    <w:rsid w:val="008C4905"/>
    <w:rsid w:val="008C6A4A"/>
    <w:rsid w:val="008D16E3"/>
    <w:rsid w:val="008D4415"/>
    <w:rsid w:val="008D632C"/>
    <w:rsid w:val="008D659B"/>
    <w:rsid w:val="008E141A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1764"/>
    <w:rsid w:val="00915B29"/>
    <w:rsid w:val="009160A7"/>
    <w:rsid w:val="0092233F"/>
    <w:rsid w:val="00925712"/>
    <w:rsid w:val="00925D5E"/>
    <w:rsid w:val="00927974"/>
    <w:rsid w:val="00932823"/>
    <w:rsid w:val="0093324D"/>
    <w:rsid w:val="0093324E"/>
    <w:rsid w:val="00937335"/>
    <w:rsid w:val="00941124"/>
    <w:rsid w:val="009412DE"/>
    <w:rsid w:val="00942733"/>
    <w:rsid w:val="00945194"/>
    <w:rsid w:val="00945F1C"/>
    <w:rsid w:val="00961875"/>
    <w:rsid w:val="00963E15"/>
    <w:rsid w:val="00966DC3"/>
    <w:rsid w:val="00967192"/>
    <w:rsid w:val="009676C7"/>
    <w:rsid w:val="009705DD"/>
    <w:rsid w:val="009734A0"/>
    <w:rsid w:val="009769DD"/>
    <w:rsid w:val="00980476"/>
    <w:rsid w:val="009838C9"/>
    <w:rsid w:val="0099277D"/>
    <w:rsid w:val="0099376E"/>
    <w:rsid w:val="00994734"/>
    <w:rsid w:val="009957AB"/>
    <w:rsid w:val="009A2C39"/>
    <w:rsid w:val="009A3C55"/>
    <w:rsid w:val="009A3D5D"/>
    <w:rsid w:val="009A470B"/>
    <w:rsid w:val="009A5B6A"/>
    <w:rsid w:val="009A6754"/>
    <w:rsid w:val="009B5556"/>
    <w:rsid w:val="009B6179"/>
    <w:rsid w:val="009C1D32"/>
    <w:rsid w:val="009C4EE6"/>
    <w:rsid w:val="009C5630"/>
    <w:rsid w:val="009C5B3F"/>
    <w:rsid w:val="009D40AB"/>
    <w:rsid w:val="009D6853"/>
    <w:rsid w:val="009E3838"/>
    <w:rsid w:val="009E3E02"/>
    <w:rsid w:val="009E55A2"/>
    <w:rsid w:val="009E6A03"/>
    <w:rsid w:val="009F0012"/>
    <w:rsid w:val="009F124A"/>
    <w:rsid w:val="009F2424"/>
    <w:rsid w:val="009F723D"/>
    <w:rsid w:val="00A01979"/>
    <w:rsid w:val="00A01D4B"/>
    <w:rsid w:val="00A031B3"/>
    <w:rsid w:val="00A12FC8"/>
    <w:rsid w:val="00A202F0"/>
    <w:rsid w:val="00A21DA0"/>
    <w:rsid w:val="00A2348D"/>
    <w:rsid w:val="00A33A56"/>
    <w:rsid w:val="00A37C12"/>
    <w:rsid w:val="00A40BB5"/>
    <w:rsid w:val="00A41C97"/>
    <w:rsid w:val="00A448B1"/>
    <w:rsid w:val="00A4652B"/>
    <w:rsid w:val="00A470D2"/>
    <w:rsid w:val="00A475B6"/>
    <w:rsid w:val="00A51D7F"/>
    <w:rsid w:val="00A54154"/>
    <w:rsid w:val="00A55353"/>
    <w:rsid w:val="00A600A2"/>
    <w:rsid w:val="00A6204D"/>
    <w:rsid w:val="00A64615"/>
    <w:rsid w:val="00A65780"/>
    <w:rsid w:val="00A6594B"/>
    <w:rsid w:val="00A66365"/>
    <w:rsid w:val="00A668D6"/>
    <w:rsid w:val="00A67AF8"/>
    <w:rsid w:val="00A67D11"/>
    <w:rsid w:val="00A7504A"/>
    <w:rsid w:val="00A8296B"/>
    <w:rsid w:val="00A83AFE"/>
    <w:rsid w:val="00A84727"/>
    <w:rsid w:val="00A85031"/>
    <w:rsid w:val="00A857DD"/>
    <w:rsid w:val="00A9156A"/>
    <w:rsid w:val="00A92E85"/>
    <w:rsid w:val="00A93C70"/>
    <w:rsid w:val="00A94B2B"/>
    <w:rsid w:val="00A94F24"/>
    <w:rsid w:val="00A953B6"/>
    <w:rsid w:val="00AB261A"/>
    <w:rsid w:val="00AB54FB"/>
    <w:rsid w:val="00AC2780"/>
    <w:rsid w:val="00AC2BDB"/>
    <w:rsid w:val="00AC4569"/>
    <w:rsid w:val="00AC6742"/>
    <w:rsid w:val="00AC6DC3"/>
    <w:rsid w:val="00AC6EFE"/>
    <w:rsid w:val="00AD0EA4"/>
    <w:rsid w:val="00AD1ABA"/>
    <w:rsid w:val="00AD3CA1"/>
    <w:rsid w:val="00AE0ECE"/>
    <w:rsid w:val="00AE343C"/>
    <w:rsid w:val="00AE7444"/>
    <w:rsid w:val="00AF1063"/>
    <w:rsid w:val="00AF49E1"/>
    <w:rsid w:val="00AF4E0A"/>
    <w:rsid w:val="00AF6B9B"/>
    <w:rsid w:val="00AF70DF"/>
    <w:rsid w:val="00B00415"/>
    <w:rsid w:val="00B02556"/>
    <w:rsid w:val="00B051F6"/>
    <w:rsid w:val="00B105F7"/>
    <w:rsid w:val="00B12495"/>
    <w:rsid w:val="00B12724"/>
    <w:rsid w:val="00B22789"/>
    <w:rsid w:val="00B23208"/>
    <w:rsid w:val="00B2590F"/>
    <w:rsid w:val="00B26633"/>
    <w:rsid w:val="00B26A5D"/>
    <w:rsid w:val="00B30A65"/>
    <w:rsid w:val="00B3569F"/>
    <w:rsid w:val="00B36376"/>
    <w:rsid w:val="00B416DE"/>
    <w:rsid w:val="00B454FA"/>
    <w:rsid w:val="00B46516"/>
    <w:rsid w:val="00B50E26"/>
    <w:rsid w:val="00B5151D"/>
    <w:rsid w:val="00B5241A"/>
    <w:rsid w:val="00B53637"/>
    <w:rsid w:val="00B53EB6"/>
    <w:rsid w:val="00B549AE"/>
    <w:rsid w:val="00B662F7"/>
    <w:rsid w:val="00B70C9E"/>
    <w:rsid w:val="00B7284C"/>
    <w:rsid w:val="00B73EE2"/>
    <w:rsid w:val="00B758C4"/>
    <w:rsid w:val="00B77CAA"/>
    <w:rsid w:val="00B80006"/>
    <w:rsid w:val="00B80B18"/>
    <w:rsid w:val="00B81B9F"/>
    <w:rsid w:val="00B82502"/>
    <w:rsid w:val="00B83136"/>
    <w:rsid w:val="00B9035C"/>
    <w:rsid w:val="00B920C2"/>
    <w:rsid w:val="00B93DC2"/>
    <w:rsid w:val="00B95788"/>
    <w:rsid w:val="00BA0053"/>
    <w:rsid w:val="00BA15ED"/>
    <w:rsid w:val="00BA3270"/>
    <w:rsid w:val="00BA46E0"/>
    <w:rsid w:val="00BA4D48"/>
    <w:rsid w:val="00BA5A81"/>
    <w:rsid w:val="00BA5AFD"/>
    <w:rsid w:val="00BA6F4D"/>
    <w:rsid w:val="00BB05DF"/>
    <w:rsid w:val="00BB199E"/>
    <w:rsid w:val="00BB28C8"/>
    <w:rsid w:val="00BB2A96"/>
    <w:rsid w:val="00BB42ED"/>
    <w:rsid w:val="00BB6B04"/>
    <w:rsid w:val="00BB72EC"/>
    <w:rsid w:val="00BC173D"/>
    <w:rsid w:val="00BC17F3"/>
    <w:rsid w:val="00BC2E5C"/>
    <w:rsid w:val="00BC720A"/>
    <w:rsid w:val="00BD3372"/>
    <w:rsid w:val="00BD474E"/>
    <w:rsid w:val="00BD4D9B"/>
    <w:rsid w:val="00BD6B67"/>
    <w:rsid w:val="00BD6BFA"/>
    <w:rsid w:val="00BD716C"/>
    <w:rsid w:val="00BD749F"/>
    <w:rsid w:val="00BD7F66"/>
    <w:rsid w:val="00BD7F6F"/>
    <w:rsid w:val="00BE3981"/>
    <w:rsid w:val="00BE46E8"/>
    <w:rsid w:val="00BE5DBA"/>
    <w:rsid w:val="00BE6DE0"/>
    <w:rsid w:val="00BE71A1"/>
    <w:rsid w:val="00BE7A45"/>
    <w:rsid w:val="00BF1ED8"/>
    <w:rsid w:val="00BF23A2"/>
    <w:rsid w:val="00BF3AAC"/>
    <w:rsid w:val="00BF4D55"/>
    <w:rsid w:val="00C00947"/>
    <w:rsid w:val="00C023CD"/>
    <w:rsid w:val="00C04B7F"/>
    <w:rsid w:val="00C0523A"/>
    <w:rsid w:val="00C052D7"/>
    <w:rsid w:val="00C064D3"/>
    <w:rsid w:val="00C07809"/>
    <w:rsid w:val="00C114F6"/>
    <w:rsid w:val="00C12544"/>
    <w:rsid w:val="00C133C6"/>
    <w:rsid w:val="00C15AF7"/>
    <w:rsid w:val="00C17BA9"/>
    <w:rsid w:val="00C20170"/>
    <w:rsid w:val="00C21F8C"/>
    <w:rsid w:val="00C229B4"/>
    <w:rsid w:val="00C25941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2F95"/>
    <w:rsid w:val="00C431BE"/>
    <w:rsid w:val="00C46839"/>
    <w:rsid w:val="00C55018"/>
    <w:rsid w:val="00C56273"/>
    <w:rsid w:val="00C606A2"/>
    <w:rsid w:val="00C62F1D"/>
    <w:rsid w:val="00C639A8"/>
    <w:rsid w:val="00C6453A"/>
    <w:rsid w:val="00C6503B"/>
    <w:rsid w:val="00C65C71"/>
    <w:rsid w:val="00C66C26"/>
    <w:rsid w:val="00C66EF4"/>
    <w:rsid w:val="00C70542"/>
    <w:rsid w:val="00C70744"/>
    <w:rsid w:val="00C71A12"/>
    <w:rsid w:val="00C7290F"/>
    <w:rsid w:val="00C74668"/>
    <w:rsid w:val="00C75BDF"/>
    <w:rsid w:val="00C76807"/>
    <w:rsid w:val="00C76EAF"/>
    <w:rsid w:val="00C83342"/>
    <w:rsid w:val="00C903BB"/>
    <w:rsid w:val="00C93173"/>
    <w:rsid w:val="00C961A5"/>
    <w:rsid w:val="00CA0888"/>
    <w:rsid w:val="00CA1A8B"/>
    <w:rsid w:val="00CA217B"/>
    <w:rsid w:val="00CA6BDA"/>
    <w:rsid w:val="00CB0938"/>
    <w:rsid w:val="00CC5F2C"/>
    <w:rsid w:val="00CC6EEF"/>
    <w:rsid w:val="00CC735F"/>
    <w:rsid w:val="00CD1F8F"/>
    <w:rsid w:val="00CD4D79"/>
    <w:rsid w:val="00CD5CDE"/>
    <w:rsid w:val="00CD6F8D"/>
    <w:rsid w:val="00CE297E"/>
    <w:rsid w:val="00CE3EF7"/>
    <w:rsid w:val="00CE49BD"/>
    <w:rsid w:val="00CE620B"/>
    <w:rsid w:val="00CF4C0B"/>
    <w:rsid w:val="00CF6E0E"/>
    <w:rsid w:val="00D02DB8"/>
    <w:rsid w:val="00D054DB"/>
    <w:rsid w:val="00D0651B"/>
    <w:rsid w:val="00D06801"/>
    <w:rsid w:val="00D07523"/>
    <w:rsid w:val="00D079B7"/>
    <w:rsid w:val="00D12793"/>
    <w:rsid w:val="00D20455"/>
    <w:rsid w:val="00D21DF6"/>
    <w:rsid w:val="00D23D39"/>
    <w:rsid w:val="00D24554"/>
    <w:rsid w:val="00D24E3E"/>
    <w:rsid w:val="00D252E0"/>
    <w:rsid w:val="00D32ECC"/>
    <w:rsid w:val="00D36BD8"/>
    <w:rsid w:val="00D40991"/>
    <w:rsid w:val="00D42DC0"/>
    <w:rsid w:val="00D44C1B"/>
    <w:rsid w:val="00D44C41"/>
    <w:rsid w:val="00D533BF"/>
    <w:rsid w:val="00D570C7"/>
    <w:rsid w:val="00D612EB"/>
    <w:rsid w:val="00D6206F"/>
    <w:rsid w:val="00D64E41"/>
    <w:rsid w:val="00D654F9"/>
    <w:rsid w:val="00D65D14"/>
    <w:rsid w:val="00D67F1A"/>
    <w:rsid w:val="00D70143"/>
    <w:rsid w:val="00D70660"/>
    <w:rsid w:val="00D70A40"/>
    <w:rsid w:val="00D71BF9"/>
    <w:rsid w:val="00D71CCD"/>
    <w:rsid w:val="00D73BBA"/>
    <w:rsid w:val="00D76019"/>
    <w:rsid w:val="00D77CEE"/>
    <w:rsid w:val="00D81EF1"/>
    <w:rsid w:val="00D829FB"/>
    <w:rsid w:val="00D8760A"/>
    <w:rsid w:val="00D9165E"/>
    <w:rsid w:val="00D95800"/>
    <w:rsid w:val="00DA5739"/>
    <w:rsid w:val="00DA77AF"/>
    <w:rsid w:val="00DB0B60"/>
    <w:rsid w:val="00DB5BC9"/>
    <w:rsid w:val="00DC2407"/>
    <w:rsid w:val="00DC2AC2"/>
    <w:rsid w:val="00DC35F8"/>
    <w:rsid w:val="00DD3F4B"/>
    <w:rsid w:val="00DD46A7"/>
    <w:rsid w:val="00DD78A6"/>
    <w:rsid w:val="00DF41D3"/>
    <w:rsid w:val="00E00A8F"/>
    <w:rsid w:val="00E059AE"/>
    <w:rsid w:val="00E061BA"/>
    <w:rsid w:val="00E06CBE"/>
    <w:rsid w:val="00E0725C"/>
    <w:rsid w:val="00E07950"/>
    <w:rsid w:val="00E11B67"/>
    <w:rsid w:val="00E127FC"/>
    <w:rsid w:val="00E147EF"/>
    <w:rsid w:val="00E15A03"/>
    <w:rsid w:val="00E21E26"/>
    <w:rsid w:val="00E22193"/>
    <w:rsid w:val="00E23912"/>
    <w:rsid w:val="00E2394D"/>
    <w:rsid w:val="00E3181E"/>
    <w:rsid w:val="00E318E9"/>
    <w:rsid w:val="00E32727"/>
    <w:rsid w:val="00E369FC"/>
    <w:rsid w:val="00E37D89"/>
    <w:rsid w:val="00E47969"/>
    <w:rsid w:val="00E526DE"/>
    <w:rsid w:val="00E6151A"/>
    <w:rsid w:val="00E61FE1"/>
    <w:rsid w:val="00E7022A"/>
    <w:rsid w:val="00E719C0"/>
    <w:rsid w:val="00E736D8"/>
    <w:rsid w:val="00E75936"/>
    <w:rsid w:val="00E759D8"/>
    <w:rsid w:val="00E7794B"/>
    <w:rsid w:val="00E8025B"/>
    <w:rsid w:val="00E9025A"/>
    <w:rsid w:val="00E93752"/>
    <w:rsid w:val="00E94F44"/>
    <w:rsid w:val="00E9745F"/>
    <w:rsid w:val="00E974EA"/>
    <w:rsid w:val="00EA39AA"/>
    <w:rsid w:val="00EA48D8"/>
    <w:rsid w:val="00EA6067"/>
    <w:rsid w:val="00EA6A59"/>
    <w:rsid w:val="00EB0410"/>
    <w:rsid w:val="00EB5615"/>
    <w:rsid w:val="00EC0030"/>
    <w:rsid w:val="00EC17CF"/>
    <w:rsid w:val="00EC30BF"/>
    <w:rsid w:val="00EC3CB6"/>
    <w:rsid w:val="00EC3D89"/>
    <w:rsid w:val="00EC4D54"/>
    <w:rsid w:val="00EC66D9"/>
    <w:rsid w:val="00ED3757"/>
    <w:rsid w:val="00ED4050"/>
    <w:rsid w:val="00ED5EB5"/>
    <w:rsid w:val="00EE4D22"/>
    <w:rsid w:val="00EE7932"/>
    <w:rsid w:val="00EF1748"/>
    <w:rsid w:val="00EF3804"/>
    <w:rsid w:val="00EF4F5C"/>
    <w:rsid w:val="00F04AAB"/>
    <w:rsid w:val="00F055E7"/>
    <w:rsid w:val="00F068F0"/>
    <w:rsid w:val="00F06F0A"/>
    <w:rsid w:val="00F14D85"/>
    <w:rsid w:val="00F152D8"/>
    <w:rsid w:val="00F156AD"/>
    <w:rsid w:val="00F172DE"/>
    <w:rsid w:val="00F21D30"/>
    <w:rsid w:val="00F2586E"/>
    <w:rsid w:val="00F2749A"/>
    <w:rsid w:val="00F308F4"/>
    <w:rsid w:val="00F40FC2"/>
    <w:rsid w:val="00F42D53"/>
    <w:rsid w:val="00F447A0"/>
    <w:rsid w:val="00F46B55"/>
    <w:rsid w:val="00F50CD4"/>
    <w:rsid w:val="00F5153F"/>
    <w:rsid w:val="00F64942"/>
    <w:rsid w:val="00F67784"/>
    <w:rsid w:val="00F7191E"/>
    <w:rsid w:val="00F77D99"/>
    <w:rsid w:val="00F807A2"/>
    <w:rsid w:val="00F83DE4"/>
    <w:rsid w:val="00F83E7E"/>
    <w:rsid w:val="00F91467"/>
    <w:rsid w:val="00F9169D"/>
    <w:rsid w:val="00F9358E"/>
    <w:rsid w:val="00F9514A"/>
    <w:rsid w:val="00F952E4"/>
    <w:rsid w:val="00FA0DB0"/>
    <w:rsid w:val="00FA2A74"/>
    <w:rsid w:val="00FA5E65"/>
    <w:rsid w:val="00FA7277"/>
    <w:rsid w:val="00FB59A3"/>
    <w:rsid w:val="00FB5E7E"/>
    <w:rsid w:val="00FB6A12"/>
    <w:rsid w:val="00FB74BD"/>
    <w:rsid w:val="00FB7C5C"/>
    <w:rsid w:val="00FB7F05"/>
    <w:rsid w:val="00FC28DF"/>
    <w:rsid w:val="00FC42E3"/>
    <w:rsid w:val="00FD327D"/>
    <w:rsid w:val="00FD5CCB"/>
    <w:rsid w:val="00FD5DBF"/>
    <w:rsid w:val="00FD68D3"/>
    <w:rsid w:val="00FE0328"/>
    <w:rsid w:val="00FE1975"/>
    <w:rsid w:val="00FF3318"/>
    <w:rsid w:val="00FF59F8"/>
    <w:rsid w:val="00FF5D1E"/>
    <w:rsid w:val="00FF66BB"/>
    <w:rsid w:val="00FF6E53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2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36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497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190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378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117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316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61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394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66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661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google.com/spreadsheets/d/186lF17lAxG78xZ2lMUsZDZet5vqSDvdWSBjzwbA6wpk/edit?usp=sharing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login.consultant.ru/link/?req=doc&amp;base=LAW&amp;n=365179&amp;dst=100001%2C1&amp;date=30.10.2020" TargetMode="External"/><Relationship Id="rId39" Type="http://schemas.openxmlformats.org/officeDocument/2006/relationships/hyperlink" Target="https://minobraz.egov66.ru/news/item?id=2874" TargetMode="External"/><Relationship Id="rId3" Type="http://schemas.openxmlformats.org/officeDocument/2006/relationships/styles" Target="styles.xml"/><Relationship Id="rId21" Type="http://schemas.openxmlformats.org/officeDocument/2006/relationships/hyperlink" Target="mailto:profsrno@mail.ru" TargetMode="External"/><Relationship Id="rId34" Type="http://schemas.openxmlformats.org/officeDocument/2006/relationships/hyperlink" Target="https://www.justmedia.ru/news/society/v-sverdlovskoy-oblasti-otmenili-vtoroy-obyazatelnyy-otritsatelnyy-analiz-na-koronavirus?utm_source=yxnews&amp;utm_medium=desktop" TargetMode="External"/><Relationship Id="rId42" Type="http://schemas.openxmlformats.org/officeDocument/2006/relationships/hyperlink" Target="https://docs.google.com/spreadsheets/d/1t04DGi95ksKqDSiv86HbroOCqJiiRZaEfX3-12LtIIM/edit?usp=sharin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groups/profsouz.ordjo/" TargetMode="External"/><Relationship Id="rId17" Type="http://schemas.openxmlformats.org/officeDocument/2006/relationships/image" Target="media/image1.png"/><Relationship Id="rId25" Type="http://schemas.openxmlformats.org/officeDocument/2006/relationships/hyperlink" Target="https://login.consultant.ru/link/?req=doc&amp;base=LAW&amp;n=364988&amp;dst=100002&amp;date=30.10.2020" TargetMode="External"/><Relationship Id="rId33" Type="http://schemas.openxmlformats.org/officeDocument/2006/relationships/hyperlink" Target="https://minobraz.egov66.ru/news/item?id=2847" TargetMode="External"/><Relationship Id="rId38" Type="http://schemas.openxmlformats.org/officeDocument/2006/relationships/hyperlink" Target="https://minobraz.egov66.ru/news/item?id=2872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google.com/spreadsheets/d/1jDHfmBl6Eoz1fgxSJW0vcrQPUrsqVo2WMY02qAsJOck/edit?usp=sharing" TargetMode="External"/><Relationship Id="rId20" Type="http://schemas.openxmlformats.org/officeDocument/2006/relationships/hyperlink" Target="http://ksz-88.ru/price/new-year/" TargetMode="External"/><Relationship Id="rId29" Type="http://schemas.openxmlformats.org/officeDocument/2006/relationships/hyperlink" Target="https://login.consultant.ru/link/?req=doc&amp;base=QUEST&amp;n=198318&amp;dst=100002&amp;date=30.10.2020" TargetMode="External"/><Relationship Id="rId41" Type="http://schemas.openxmlformats.org/officeDocument/2006/relationships/hyperlink" Target="https://docs.google.com/spreadsheets/d/1B_NuaOpEGAKjb8FoROQbgUMHBtlipMLhO7ofkLM_SAI/edit?usp=shari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profsouz.ordjo" TargetMode="External"/><Relationship Id="rId24" Type="http://schemas.openxmlformats.org/officeDocument/2006/relationships/hyperlink" Target="https://login.consultant.ru/link/?req=doc&amp;base=QUEST&amp;n=198347&amp;dst=100001&amp;date=30.10.2020" TargetMode="External"/><Relationship Id="rId32" Type="http://schemas.openxmlformats.org/officeDocument/2006/relationships/hyperlink" Target="https://ug.ru/napravlyat-obrashheniya-v-minprosveshheniya-mozhno-budet-cherez-portal-gosuslug/" TargetMode="External"/><Relationship Id="rId37" Type="http://schemas.openxmlformats.org/officeDocument/2006/relationships/hyperlink" Target="https://vogazeta.ru/articles/2020/11/19/health/15697-sanpiny_prodlili_do_2022_goda" TargetMode="External"/><Relationship Id="rId40" Type="http://schemas.openxmlformats.org/officeDocument/2006/relationships/image" Target="media/image3.jpe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docs.google.com/spreadsheets/d/1ySk-spXM1pD8gb37r4kexuICKwHqVAULT6fZIjpO7wI/edit?usp=sharing" TargetMode="External"/><Relationship Id="rId23" Type="http://schemas.openxmlformats.org/officeDocument/2006/relationships/hyperlink" Target="https://login.consultant.ru/link/?req=doc&amp;base=LAW&amp;n=366170&amp;dst=100002%2C-1&amp;date=30.10.2020" TargetMode="External"/><Relationship Id="rId28" Type="http://schemas.openxmlformats.org/officeDocument/2006/relationships/hyperlink" Target="https://login.consultant.ru/link/?req=doc&amp;base=LAW&amp;n=364179&amp;dst=100002%2C1&amp;date=30.10.2020" TargetMode="External"/><Relationship Id="rId36" Type="http://schemas.openxmlformats.org/officeDocument/2006/relationships/hyperlink" Target="https://www.rospotrebnadzor.ru/files/news/0001202005270006.pdf" TargetMode="External"/><Relationship Id="rId10" Type="http://schemas.openxmlformats.org/officeDocument/2006/relationships/hyperlink" Target="http://profsouz-ordjo.ucoz.ru/" TargetMode="External"/><Relationship Id="rId19" Type="http://schemas.openxmlformats.org/officeDocument/2006/relationships/hyperlink" Target="http://ksz-88.ru/articles/stati_5.html" TargetMode="External"/><Relationship Id="rId31" Type="http://schemas.openxmlformats.org/officeDocument/2006/relationships/hyperlink" Target="https://edu.gov.ru/press/3137/pravitelstvo-utverdilo-plan-meropriyatiy-v-ramkah-strategii-razvitiya-vospitaniya-do-2025-goda/" TargetMode="External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fsrno@mail.ru" TargetMode="External"/><Relationship Id="rId14" Type="http://schemas.openxmlformats.org/officeDocument/2006/relationships/hyperlink" Target="https://docs.google.com/spreadsheets/d/1BwIvCQ_NzO2wkmv1Cucfg9issEO1T18JBvTo8u8-MTI/edit?usp=sharing" TargetMode="External"/><Relationship Id="rId22" Type="http://schemas.openxmlformats.org/officeDocument/2006/relationships/hyperlink" Target="https://login.consultant.ru/link/?req=doc&amp;base=LAW&amp;n=367883&amp;dst=100002%2C-1&amp;date=20.11.2020" TargetMode="External"/><Relationship Id="rId27" Type="http://schemas.openxmlformats.org/officeDocument/2006/relationships/hyperlink" Target="https://login.consultant.ru/link/?req=doc&amp;base=LAW&amp;n=362637&amp;dst=100002&amp;date=30.10.2020" TargetMode="External"/><Relationship Id="rId30" Type="http://schemas.openxmlformats.org/officeDocument/2006/relationships/hyperlink" Target="https://login.consultant.ru/link/?req=doc&amp;base=QUEST&amp;n=198394&amp;dst=100001&amp;date=30.10.2020" TargetMode="External"/><Relationship Id="rId35" Type="http://schemas.openxmlformats.org/officeDocument/2006/relationships/hyperlink" Target="https://ug.ru/programmy-pedagogicheskih-vuzov-priblizyat-k-shkolnoj-praktike/" TargetMode="External"/><Relationship Id="rId43" Type="http://schemas.openxmlformats.org/officeDocument/2006/relationships/hyperlink" Target="https://docs.google.com/spreadsheets/d/1zhG01fFg7iApnpeqe2emYZzOnnaKjf4mq49GBlABQVw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A2C64-D193-4D7F-990F-A7C19A99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4965</Words>
  <Characters>28307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4</cp:revision>
  <cp:lastPrinted>2020-09-14T05:38:00Z</cp:lastPrinted>
  <dcterms:created xsi:type="dcterms:W3CDTF">2020-11-17T05:16:00Z</dcterms:created>
  <dcterms:modified xsi:type="dcterms:W3CDTF">2020-11-24T07:28:00Z</dcterms:modified>
</cp:coreProperties>
</file>